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74769B" w14:textId="1F197C18" w:rsidR="009A164E" w:rsidRPr="00633A4E" w:rsidRDefault="00C0059A" w:rsidP="0081201A">
      <w:pPr>
        <w:tabs>
          <w:tab w:val="left" w:pos="6804"/>
        </w:tabs>
        <w:spacing w:after="0" w:line="240" w:lineRule="auto"/>
        <w:jc w:val="center"/>
        <w:rPr>
          <w:rFonts w:ascii="Times New Roman" w:hAnsi="Times New Roman"/>
          <w:iCs/>
          <w:sz w:val="24"/>
          <w:szCs w:val="24"/>
          <w:lang w:val="ky-KG"/>
        </w:rPr>
      </w:pPr>
      <w:r>
        <w:rPr>
          <w:rFonts w:ascii="Times New Roman" w:hAnsi="Times New Roman"/>
          <w:iCs/>
          <w:sz w:val="24"/>
          <w:szCs w:val="24"/>
          <w:lang w:val="ky-KG"/>
        </w:rPr>
        <w:t>Кыргыз Республикасынын</w:t>
      </w:r>
      <w:r w:rsidR="009A164E" w:rsidRPr="00633A4E">
        <w:rPr>
          <w:rFonts w:ascii="Times New Roman" w:hAnsi="Times New Roman"/>
          <w:iCs/>
          <w:sz w:val="24"/>
          <w:szCs w:val="24"/>
          <w:lang w:val="ky-KG"/>
        </w:rPr>
        <w:t xml:space="preserve"> </w:t>
      </w:r>
      <w:r>
        <w:rPr>
          <w:rFonts w:ascii="Times New Roman" w:hAnsi="Times New Roman"/>
          <w:iCs/>
          <w:sz w:val="24"/>
          <w:szCs w:val="24"/>
          <w:lang w:val="ky-KG"/>
        </w:rPr>
        <w:t>«</w:t>
      </w:r>
      <w:r w:rsidR="0081201A" w:rsidRPr="00633A4E">
        <w:rPr>
          <w:rFonts w:ascii="Times New Roman" w:hAnsi="Times New Roman"/>
          <w:iCs/>
          <w:sz w:val="24"/>
          <w:szCs w:val="24"/>
          <w:lang w:val="ky-KG"/>
        </w:rPr>
        <w:t>Криптовалюталарды жүгүртүү жөнүндө</w:t>
      </w:r>
      <w:r>
        <w:rPr>
          <w:rFonts w:ascii="Times New Roman" w:hAnsi="Times New Roman"/>
          <w:iCs/>
          <w:sz w:val="24"/>
          <w:szCs w:val="24"/>
          <w:lang w:val="ky-KG"/>
        </w:rPr>
        <w:t>»</w:t>
      </w:r>
      <w:r w:rsidRPr="00633A4E">
        <w:rPr>
          <w:rFonts w:ascii="Times New Roman" w:hAnsi="Times New Roman"/>
          <w:iCs/>
          <w:sz w:val="24"/>
          <w:szCs w:val="24"/>
          <w:lang w:val="ky-KG"/>
        </w:rPr>
        <w:t xml:space="preserve"> </w:t>
      </w:r>
      <w:r w:rsidR="0081201A" w:rsidRPr="00633A4E">
        <w:rPr>
          <w:rFonts w:ascii="Times New Roman" w:hAnsi="Times New Roman"/>
          <w:iCs/>
          <w:sz w:val="24"/>
          <w:szCs w:val="24"/>
          <w:lang w:val="ky-KG"/>
        </w:rPr>
        <w:t>мыйзам долбоор</w:t>
      </w:r>
      <w:r>
        <w:rPr>
          <w:rFonts w:ascii="Times New Roman" w:hAnsi="Times New Roman"/>
          <w:iCs/>
          <w:sz w:val="24"/>
          <w:szCs w:val="24"/>
          <w:lang w:val="ky-KG"/>
        </w:rPr>
        <w:t xml:space="preserve">уна </w:t>
      </w:r>
    </w:p>
    <w:p w14:paraId="68B70A37" w14:textId="248C10FD" w:rsidR="009A164E" w:rsidRPr="00633A4E" w:rsidRDefault="009A164E" w:rsidP="009A164E">
      <w:pPr>
        <w:tabs>
          <w:tab w:val="left" w:pos="6804"/>
        </w:tabs>
        <w:spacing w:after="0" w:line="240" w:lineRule="auto"/>
        <w:jc w:val="center"/>
        <w:rPr>
          <w:rFonts w:ascii="Times New Roman" w:hAnsi="Times New Roman"/>
          <w:b/>
          <w:iCs/>
          <w:sz w:val="24"/>
          <w:szCs w:val="24"/>
          <w:lang w:val="ky-KG"/>
        </w:rPr>
      </w:pPr>
      <w:r w:rsidRPr="00633A4E">
        <w:rPr>
          <w:rFonts w:ascii="Times New Roman" w:hAnsi="Times New Roman"/>
          <w:b/>
          <w:iCs/>
          <w:sz w:val="24"/>
          <w:szCs w:val="24"/>
          <w:lang w:val="ky-KG"/>
        </w:rPr>
        <w:t>МААЛЫМДАМА-НЕГИЗДЕМЕ</w:t>
      </w:r>
    </w:p>
    <w:p w14:paraId="424FFCCB" w14:textId="77777777" w:rsidR="00B33EF9" w:rsidRPr="00633A4E" w:rsidRDefault="00B33EF9" w:rsidP="00095C3A">
      <w:pPr>
        <w:tabs>
          <w:tab w:val="left" w:pos="6804"/>
        </w:tabs>
        <w:spacing w:after="0" w:line="240" w:lineRule="auto"/>
        <w:jc w:val="center"/>
        <w:rPr>
          <w:rFonts w:ascii="Times New Roman" w:hAnsi="Times New Roman"/>
          <w:iCs/>
          <w:sz w:val="24"/>
          <w:szCs w:val="24"/>
          <w:lang w:val="ky-KG"/>
        </w:rPr>
      </w:pPr>
    </w:p>
    <w:p w14:paraId="11A1CAB2" w14:textId="6AFB54AE" w:rsidR="00B33EF9" w:rsidRPr="00633A4E" w:rsidRDefault="00B33EF9" w:rsidP="009A164E">
      <w:pPr>
        <w:spacing w:after="0" w:line="240" w:lineRule="auto"/>
        <w:ind w:firstLine="708"/>
        <w:jc w:val="both"/>
        <w:rPr>
          <w:rFonts w:ascii="Times New Roman" w:hAnsi="Times New Roman"/>
          <w:b/>
          <w:sz w:val="24"/>
          <w:szCs w:val="24"/>
          <w:lang w:val="ky-KG"/>
        </w:rPr>
      </w:pPr>
      <w:r w:rsidRPr="00633A4E">
        <w:rPr>
          <w:rFonts w:ascii="Times New Roman" w:hAnsi="Times New Roman"/>
          <w:b/>
          <w:sz w:val="24"/>
          <w:szCs w:val="24"/>
          <w:lang w:val="ky-KG"/>
        </w:rPr>
        <w:t xml:space="preserve">1. </w:t>
      </w:r>
      <w:r w:rsidR="009A164E" w:rsidRPr="00633A4E">
        <w:rPr>
          <w:rFonts w:ascii="Times New Roman" w:hAnsi="Times New Roman"/>
          <w:b/>
          <w:sz w:val="24"/>
          <w:szCs w:val="24"/>
          <w:lang w:val="ky-KG"/>
        </w:rPr>
        <w:t>Максаты жана милдеттери</w:t>
      </w:r>
    </w:p>
    <w:p w14:paraId="44D29483" w14:textId="56CF9E8E" w:rsidR="009E3E6B" w:rsidRPr="00633A4E" w:rsidRDefault="00CD6985" w:rsidP="00B306F9">
      <w:pPr>
        <w:spacing w:after="0" w:line="240" w:lineRule="auto"/>
        <w:ind w:firstLine="708"/>
        <w:jc w:val="both"/>
        <w:rPr>
          <w:rFonts w:ascii="Times New Roman" w:hAnsi="Times New Roman"/>
          <w:sz w:val="24"/>
          <w:szCs w:val="24"/>
          <w:lang w:val="ky-KG"/>
        </w:rPr>
      </w:pPr>
      <w:r w:rsidRPr="00633A4E">
        <w:rPr>
          <w:rFonts w:ascii="Times New Roman" w:hAnsi="Times New Roman"/>
          <w:sz w:val="24"/>
          <w:szCs w:val="24"/>
          <w:lang w:val="ky-KG"/>
        </w:rPr>
        <w:t xml:space="preserve">Улуттук банк </w:t>
      </w:r>
      <w:r w:rsidR="0081201A" w:rsidRPr="00633A4E">
        <w:rPr>
          <w:rFonts w:ascii="Times New Roman" w:hAnsi="Times New Roman"/>
          <w:sz w:val="24"/>
          <w:szCs w:val="24"/>
          <w:lang w:val="ky-KG"/>
        </w:rPr>
        <w:t>2020-жылдын 22-июнундагы №2020-Пр-144/114-О жана 2020-жылдын 2-октябрындагы №2020-Пр-144/166-O буйруктар</w:t>
      </w:r>
      <w:r w:rsidR="00C0059A">
        <w:rPr>
          <w:rFonts w:ascii="Times New Roman" w:hAnsi="Times New Roman"/>
          <w:sz w:val="24"/>
          <w:szCs w:val="24"/>
          <w:lang w:val="ky-KG"/>
        </w:rPr>
        <w:t>г</w:t>
      </w:r>
      <w:r w:rsidR="0081201A" w:rsidRPr="00633A4E">
        <w:rPr>
          <w:rFonts w:ascii="Times New Roman" w:hAnsi="Times New Roman"/>
          <w:sz w:val="24"/>
          <w:szCs w:val="24"/>
          <w:lang w:val="ky-KG"/>
        </w:rPr>
        <w:t xml:space="preserve">а ылайык түзүлгөн ведомстволор аралык жумушчу топтун (мындан ары – </w:t>
      </w:r>
      <w:r w:rsidR="00C0059A">
        <w:rPr>
          <w:rFonts w:ascii="Times New Roman" w:hAnsi="Times New Roman"/>
          <w:sz w:val="24"/>
          <w:szCs w:val="24"/>
          <w:lang w:val="ky-KG"/>
        </w:rPr>
        <w:t>жумушчу топ</w:t>
      </w:r>
      <w:r w:rsidR="0081201A" w:rsidRPr="00633A4E">
        <w:rPr>
          <w:rFonts w:ascii="Times New Roman" w:hAnsi="Times New Roman"/>
          <w:sz w:val="24"/>
          <w:szCs w:val="24"/>
          <w:lang w:val="ky-KG"/>
        </w:rPr>
        <w:t xml:space="preserve">) </w:t>
      </w:r>
      <w:r w:rsidR="00C0059A">
        <w:rPr>
          <w:rFonts w:ascii="Times New Roman" w:hAnsi="Times New Roman"/>
          <w:sz w:val="24"/>
          <w:szCs w:val="24"/>
          <w:lang w:val="ky-KG"/>
        </w:rPr>
        <w:t xml:space="preserve">долбоордун </w:t>
      </w:r>
      <w:r w:rsidR="0081201A" w:rsidRPr="00633A4E">
        <w:rPr>
          <w:rFonts w:ascii="Times New Roman" w:hAnsi="Times New Roman"/>
          <w:sz w:val="24"/>
          <w:szCs w:val="24"/>
          <w:lang w:val="ky-KG"/>
        </w:rPr>
        <w:t>жөнгө салуу</w:t>
      </w:r>
      <w:r w:rsidR="00C0059A">
        <w:rPr>
          <w:rFonts w:ascii="Times New Roman" w:hAnsi="Times New Roman"/>
          <w:sz w:val="24"/>
          <w:szCs w:val="24"/>
          <w:lang w:val="ky-KG"/>
        </w:rPr>
        <w:t xml:space="preserve">чу </w:t>
      </w:r>
      <w:r w:rsidR="0081201A" w:rsidRPr="00633A4E">
        <w:rPr>
          <w:rFonts w:ascii="Times New Roman" w:hAnsi="Times New Roman"/>
          <w:sz w:val="24"/>
          <w:szCs w:val="24"/>
          <w:lang w:val="ky-KG"/>
        </w:rPr>
        <w:t>таасирин</w:t>
      </w:r>
      <w:r w:rsidR="00C0059A">
        <w:rPr>
          <w:rFonts w:ascii="Times New Roman" w:hAnsi="Times New Roman"/>
          <w:sz w:val="24"/>
          <w:szCs w:val="24"/>
          <w:lang w:val="ky-KG"/>
        </w:rPr>
        <w:t>е</w:t>
      </w:r>
      <w:r w:rsidR="0081201A" w:rsidRPr="00633A4E">
        <w:rPr>
          <w:rFonts w:ascii="Times New Roman" w:hAnsi="Times New Roman"/>
          <w:sz w:val="24"/>
          <w:szCs w:val="24"/>
          <w:lang w:val="ky-KG"/>
        </w:rPr>
        <w:t xml:space="preserve"> талд</w:t>
      </w:r>
      <w:r w:rsidR="00C0059A">
        <w:rPr>
          <w:rFonts w:ascii="Times New Roman" w:hAnsi="Times New Roman"/>
          <w:sz w:val="24"/>
          <w:szCs w:val="24"/>
          <w:lang w:val="ky-KG"/>
        </w:rPr>
        <w:t xml:space="preserve">ап-иликтөө жүргүзүүнүн жыйынтыгы боюнча </w:t>
      </w:r>
      <w:r w:rsidR="0081201A" w:rsidRPr="00633A4E">
        <w:rPr>
          <w:rFonts w:ascii="Times New Roman" w:hAnsi="Times New Roman"/>
          <w:sz w:val="24"/>
          <w:szCs w:val="24"/>
          <w:lang w:val="ky-KG"/>
        </w:rPr>
        <w:t>иштелип чыккан «Криптовалюталарды жүгүртүү жөнүндө» мыйзам долбоорун</w:t>
      </w:r>
      <w:r w:rsidR="00C0059A">
        <w:rPr>
          <w:rFonts w:ascii="Times New Roman" w:hAnsi="Times New Roman"/>
          <w:sz w:val="24"/>
          <w:szCs w:val="24"/>
          <w:lang w:val="ky-KG"/>
        </w:rPr>
        <w:t xml:space="preserve"> (мындан ары – мыйзам долбоору)</w:t>
      </w:r>
      <w:r w:rsidR="0081201A" w:rsidRPr="00633A4E">
        <w:rPr>
          <w:rFonts w:ascii="Times New Roman" w:hAnsi="Times New Roman"/>
          <w:sz w:val="24"/>
          <w:szCs w:val="24"/>
          <w:lang w:val="ky-KG"/>
        </w:rPr>
        <w:t xml:space="preserve"> сунуштайт.</w:t>
      </w:r>
      <w:r w:rsidR="009E3E6B" w:rsidRPr="00633A4E">
        <w:rPr>
          <w:rFonts w:ascii="Times New Roman" w:hAnsi="Times New Roman"/>
          <w:sz w:val="24"/>
          <w:szCs w:val="24"/>
          <w:lang w:val="ky-KG"/>
        </w:rPr>
        <w:t xml:space="preserve">   </w:t>
      </w:r>
      <w:r w:rsidR="007C7B3D" w:rsidRPr="00633A4E">
        <w:rPr>
          <w:rFonts w:ascii="Times New Roman" w:hAnsi="Times New Roman"/>
          <w:sz w:val="24"/>
          <w:szCs w:val="24"/>
          <w:lang w:val="ky-KG"/>
        </w:rPr>
        <w:t xml:space="preserve"> </w:t>
      </w:r>
    </w:p>
    <w:p w14:paraId="4CB65E36" w14:textId="6C4857A1" w:rsidR="00AC0E75" w:rsidRPr="00633A4E" w:rsidRDefault="00CD6985" w:rsidP="00095C3A">
      <w:pPr>
        <w:spacing w:after="0" w:line="240" w:lineRule="auto"/>
        <w:ind w:firstLine="708"/>
        <w:jc w:val="both"/>
        <w:rPr>
          <w:rFonts w:ascii="Times New Roman" w:hAnsi="Times New Roman"/>
          <w:sz w:val="24"/>
          <w:szCs w:val="24"/>
          <w:lang w:val="ky-KG"/>
        </w:rPr>
      </w:pPr>
      <w:r w:rsidRPr="00633A4E">
        <w:rPr>
          <w:rFonts w:ascii="Times New Roman" w:hAnsi="Times New Roman"/>
          <w:sz w:val="24"/>
          <w:szCs w:val="24"/>
          <w:lang w:val="ky-KG"/>
        </w:rPr>
        <w:t>Мыйзам долбоору</w:t>
      </w:r>
      <w:r w:rsidR="00C0059A">
        <w:rPr>
          <w:rFonts w:ascii="Times New Roman" w:hAnsi="Times New Roman"/>
          <w:sz w:val="24"/>
          <w:szCs w:val="24"/>
          <w:lang w:val="ky-KG"/>
        </w:rPr>
        <w:t xml:space="preserve"> к</w:t>
      </w:r>
      <w:r w:rsidR="00C0059A" w:rsidRPr="00C0059A">
        <w:rPr>
          <w:rFonts w:ascii="Times New Roman" w:hAnsi="Times New Roman"/>
          <w:sz w:val="24"/>
          <w:szCs w:val="24"/>
          <w:lang w:val="ky-KG"/>
        </w:rPr>
        <w:t>риптовалюталарды жүгүртүү</w:t>
      </w:r>
      <w:r w:rsidR="001837C8">
        <w:rPr>
          <w:rFonts w:ascii="Times New Roman" w:hAnsi="Times New Roman"/>
          <w:sz w:val="24"/>
          <w:szCs w:val="24"/>
          <w:lang w:val="ky-KG"/>
        </w:rPr>
        <w:t xml:space="preserve"> боюнча</w:t>
      </w:r>
      <w:r w:rsidRPr="00633A4E">
        <w:rPr>
          <w:rFonts w:ascii="Times New Roman" w:hAnsi="Times New Roman"/>
          <w:sz w:val="24"/>
          <w:szCs w:val="24"/>
          <w:lang w:val="ky-KG"/>
        </w:rPr>
        <w:t>,</w:t>
      </w:r>
      <w:r w:rsidR="00C0059A">
        <w:rPr>
          <w:rFonts w:ascii="Times New Roman" w:hAnsi="Times New Roman"/>
          <w:sz w:val="24"/>
          <w:szCs w:val="24"/>
          <w:lang w:val="ky-KG"/>
        </w:rPr>
        <w:t xml:space="preserve"> к</w:t>
      </w:r>
      <w:r w:rsidR="00C0059A" w:rsidRPr="00633A4E">
        <w:rPr>
          <w:rFonts w:ascii="Times New Roman" w:hAnsi="Times New Roman"/>
          <w:sz w:val="24"/>
          <w:szCs w:val="24"/>
          <w:lang w:val="ky-KG"/>
        </w:rPr>
        <w:t xml:space="preserve">риптовалюталарды </w:t>
      </w:r>
      <w:r w:rsidR="00C0059A">
        <w:rPr>
          <w:rFonts w:ascii="Times New Roman" w:hAnsi="Times New Roman"/>
          <w:sz w:val="24"/>
          <w:szCs w:val="24"/>
          <w:lang w:val="ky-KG"/>
        </w:rPr>
        <w:t>алмаштыруу кызмат көрсөтүүсү боюнча укуктук негизди түзүү максатында</w:t>
      </w:r>
      <w:r w:rsidR="00E71D6B">
        <w:rPr>
          <w:rFonts w:ascii="Times New Roman" w:hAnsi="Times New Roman"/>
          <w:sz w:val="24"/>
          <w:szCs w:val="24"/>
          <w:lang w:val="ky-KG"/>
        </w:rPr>
        <w:t>,</w:t>
      </w:r>
      <w:r w:rsidR="00C0059A">
        <w:rPr>
          <w:rFonts w:ascii="Times New Roman" w:hAnsi="Times New Roman"/>
          <w:sz w:val="24"/>
          <w:szCs w:val="24"/>
          <w:lang w:val="ky-KG"/>
        </w:rPr>
        <w:t xml:space="preserve"> Кыргыз Республикасынын аймагында к</w:t>
      </w:r>
      <w:r w:rsidR="00C0059A" w:rsidRPr="00633A4E">
        <w:rPr>
          <w:rFonts w:ascii="Times New Roman" w:hAnsi="Times New Roman"/>
          <w:sz w:val="24"/>
          <w:szCs w:val="24"/>
          <w:lang w:val="ky-KG"/>
        </w:rPr>
        <w:t>риптовалюталарды жүгүртүү</w:t>
      </w:r>
      <w:r w:rsidR="00C0059A">
        <w:rPr>
          <w:rFonts w:ascii="Times New Roman" w:hAnsi="Times New Roman"/>
          <w:sz w:val="24"/>
          <w:szCs w:val="24"/>
          <w:lang w:val="ky-KG"/>
        </w:rPr>
        <w:t xml:space="preserve">нү жөнгө салууну өзгөртүү/ киргизүү үчүн, ошондой </w:t>
      </w:r>
      <w:r w:rsidR="00B306F9" w:rsidRPr="00633A4E">
        <w:rPr>
          <w:rFonts w:ascii="Times New Roman" w:hAnsi="Times New Roman"/>
          <w:sz w:val="24"/>
          <w:szCs w:val="24"/>
          <w:lang w:val="ky-KG"/>
        </w:rPr>
        <w:t xml:space="preserve">эле </w:t>
      </w:r>
      <w:r w:rsidR="001837C8">
        <w:rPr>
          <w:rFonts w:ascii="Times New Roman" w:hAnsi="Times New Roman"/>
          <w:sz w:val="24"/>
          <w:szCs w:val="24"/>
          <w:lang w:val="ky-KG"/>
        </w:rPr>
        <w:t xml:space="preserve">Акча каражаттарынын изин жашырууга каршы күрөшүү боюнча финансылык чараларды иштеп чыгуу тобунун </w:t>
      </w:r>
      <w:r w:rsidR="00B306F9" w:rsidRPr="00633A4E">
        <w:rPr>
          <w:rFonts w:ascii="Times New Roman" w:hAnsi="Times New Roman"/>
          <w:sz w:val="24"/>
          <w:szCs w:val="24"/>
          <w:lang w:val="ky-KG"/>
        </w:rPr>
        <w:t xml:space="preserve">(ФАТФ) </w:t>
      </w:r>
      <w:r w:rsidR="001837C8">
        <w:rPr>
          <w:rFonts w:ascii="Times New Roman" w:hAnsi="Times New Roman"/>
          <w:sz w:val="24"/>
          <w:szCs w:val="24"/>
          <w:lang w:val="ky-KG"/>
        </w:rPr>
        <w:t xml:space="preserve">сунуш-көрсөтмөсүнө </w:t>
      </w:r>
      <w:r w:rsidR="00B306F9" w:rsidRPr="00633A4E">
        <w:rPr>
          <w:rFonts w:ascii="Times New Roman" w:hAnsi="Times New Roman"/>
          <w:sz w:val="24"/>
          <w:szCs w:val="24"/>
          <w:lang w:val="ky-KG"/>
        </w:rPr>
        <w:t xml:space="preserve">ылайык, </w:t>
      </w:r>
      <w:r w:rsidR="001837C8">
        <w:rPr>
          <w:rFonts w:ascii="Times New Roman" w:hAnsi="Times New Roman"/>
          <w:bCs/>
          <w:sz w:val="24"/>
          <w:szCs w:val="24"/>
          <w:lang w:val="ky-KG"/>
        </w:rPr>
        <w:t>т</w:t>
      </w:r>
      <w:r w:rsidR="001837C8" w:rsidRPr="001837C8">
        <w:rPr>
          <w:rFonts w:ascii="Times New Roman" w:hAnsi="Times New Roman"/>
          <w:bCs/>
          <w:sz w:val="24"/>
          <w:szCs w:val="24"/>
          <w:lang w:val="ky-KG"/>
        </w:rPr>
        <w:t>еррористтик ишти каржылоо жана кылмыштуу кирешелерди легалдаштыруу (адалдоо)</w:t>
      </w:r>
      <w:r w:rsidR="001837C8">
        <w:rPr>
          <w:rFonts w:ascii="Times New Roman" w:hAnsi="Times New Roman"/>
          <w:bCs/>
          <w:sz w:val="24"/>
          <w:szCs w:val="24"/>
          <w:lang w:val="ky-KG"/>
        </w:rPr>
        <w:t>,</w:t>
      </w:r>
      <w:r w:rsidR="001837C8" w:rsidRPr="001837C8">
        <w:rPr>
          <w:rFonts w:ascii="Times New Roman" w:hAnsi="Times New Roman"/>
          <w:bCs/>
          <w:sz w:val="24"/>
          <w:szCs w:val="24"/>
          <w:lang w:val="ky-KG"/>
        </w:rPr>
        <w:t xml:space="preserve"> </w:t>
      </w:r>
      <w:r w:rsidR="001837C8" w:rsidRPr="00633A4E">
        <w:rPr>
          <w:rFonts w:ascii="Times New Roman" w:hAnsi="Times New Roman"/>
          <w:sz w:val="24"/>
          <w:szCs w:val="24"/>
          <w:lang w:val="ky-KG"/>
        </w:rPr>
        <w:t xml:space="preserve">капиталдын агылып чыгышы </w:t>
      </w:r>
      <w:r w:rsidR="001837C8">
        <w:rPr>
          <w:rFonts w:ascii="Times New Roman" w:hAnsi="Times New Roman"/>
          <w:bCs/>
          <w:sz w:val="24"/>
          <w:szCs w:val="24"/>
          <w:lang w:val="ky-KG"/>
        </w:rPr>
        <w:t xml:space="preserve">жагында тобокелдиктерди төмөндөтүү </w:t>
      </w:r>
      <w:r w:rsidR="00B306F9" w:rsidRPr="00633A4E">
        <w:rPr>
          <w:rFonts w:ascii="Times New Roman" w:hAnsi="Times New Roman"/>
          <w:sz w:val="24"/>
          <w:szCs w:val="24"/>
          <w:lang w:val="ky-KG"/>
        </w:rPr>
        <w:t>жана керектөөчүлөрдүн укугун коргоо максатында иштелип чыккан.</w:t>
      </w:r>
    </w:p>
    <w:p w14:paraId="3798D732" w14:textId="77777777" w:rsidR="00A514D9" w:rsidRPr="00633A4E" w:rsidRDefault="00A514D9" w:rsidP="006100C1">
      <w:pPr>
        <w:spacing w:after="0" w:line="240" w:lineRule="auto"/>
        <w:ind w:firstLine="708"/>
        <w:jc w:val="both"/>
        <w:rPr>
          <w:rFonts w:ascii="Times New Roman" w:hAnsi="Times New Roman"/>
          <w:b/>
          <w:sz w:val="24"/>
          <w:szCs w:val="24"/>
          <w:lang w:val="ky-KG"/>
        </w:rPr>
      </w:pPr>
    </w:p>
    <w:p w14:paraId="0B49197C" w14:textId="59E6724C" w:rsidR="006100C1" w:rsidRPr="00633A4E" w:rsidRDefault="00B33EF9" w:rsidP="006100C1">
      <w:pPr>
        <w:spacing w:after="0" w:line="240" w:lineRule="auto"/>
        <w:ind w:firstLine="708"/>
        <w:jc w:val="both"/>
        <w:rPr>
          <w:rFonts w:ascii="Times New Roman" w:hAnsi="Times New Roman"/>
          <w:b/>
          <w:sz w:val="24"/>
          <w:szCs w:val="24"/>
          <w:lang w:val="ky-KG"/>
        </w:rPr>
      </w:pPr>
      <w:r w:rsidRPr="00633A4E">
        <w:rPr>
          <w:rFonts w:ascii="Times New Roman" w:hAnsi="Times New Roman"/>
          <w:b/>
          <w:sz w:val="24"/>
          <w:szCs w:val="24"/>
          <w:lang w:val="ky-KG"/>
        </w:rPr>
        <w:t xml:space="preserve">2. </w:t>
      </w:r>
      <w:r w:rsidR="00A514D9" w:rsidRPr="00633A4E">
        <w:rPr>
          <w:rFonts w:ascii="Times New Roman" w:hAnsi="Times New Roman"/>
          <w:b/>
          <w:sz w:val="24"/>
          <w:szCs w:val="24"/>
          <w:lang w:val="ky-KG"/>
        </w:rPr>
        <w:t>Түшүндүрмө берүүчү бөлүк</w:t>
      </w:r>
    </w:p>
    <w:p w14:paraId="58A3A727" w14:textId="50B2FA94" w:rsidR="00F629B4" w:rsidRDefault="00A514D9" w:rsidP="009E3E6B">
      <w:pPr>
        <w:widowControl w:val="0"/>
        <w:tabs>
          <w:tab w:val="left" w:pos="0"/>
        </w:tabs>
        <w:spacing w:after="0" w:line="240" w:lineRule="auto"/>
        <w:ind w:firstLine="709"/>
        <w:jc w:val="both"/>
        <w:rPr>
          <w:rFonts w:ascii="Times New Roman" w:hAnsi="Times New Roman"/>
          <w:sz w:val="24"/>
          <w:szCs w:val="24"/>
          <w:lang w:val="ky-KG"/>
        </w:rPr>
      </w:pPr>
      <w:r w:rsidRPr="00633A4E">
        <w:rPr>
          <w:rFonts w:ascii="Times New Roman" w:hAnsi="Times New Roman"/>
          <w:sz w:val="24"/>
          <w:szCs w:val="24"/>
          <w:lang w:val="ky-KG"/>
        </w:rPr>
        <w:t xml:space="preserve">Криптовалюталардын технологиялык өзгөчөлүгү операцияларды / </w:t>
      </w:r>
      <w:r w:rsidR="00F629B4">
        <w:rPr>
          <w:rFonts w:ascii="Times New Roman" w:hAnsi="Times New Roman"/>
          <w:sz w:val="24"/>
          <w:szCs w:val="24"/>
          <w:lang w:val="ky-KG"/>
        </w:rPr>
        <w:t xml:space="preserve">транзакцияларды </w:t>
      </w:r>
      <w:r w:rsidRPr="00633A4E">
        <w:rPr>
          <w:rFonts w:ascii="Times New Roman" w:hAnsi="Times New Roman"/>
          <w:sz w:val="24"/>
          <w:szCs w:val="24"/>
          <w:lang w:val="ky-KG"/>
        </w:rPr>
        <w:t xml:space="preserve">белгисиз, чек ара </w:t>
      </w:r>
      <w:r w:rsidR="001837C8">
        <w:rPr>
          <w:rFonts w:ascii="Times New Roman" w:hAnsi="Times New Roman"/>
          <w:sz w:val="24"/>
          <w:szCs w:val="24"/>
          <w:lang w:val="ky-KG"/>
        </w:rPr>
        <w:t xml:space="preserve">аркылуу </w:t>
      </w:r>
      <w:r w:rsidRPr="00633A4E">
        <w:rPr>
          <w:rFonts w:ascii="Times New Roman" w:hAnsi="Times New Roman"/>
          <w:sz w:val="24"/>
          <w:szCs w:val="24"/>
          <w:lang w:val="ky-KG"/>
        </w:rPr>
        <w:t xml:space="preserve">жана борбордон ажыратылган </w:t>
      </w:r>
      <w:r w:rsidR="00F629B4">
        <w:rPr>
          <w:rFonts w:ascii="Times New Roman" w:hAnsi="Times New Roman"/>
          <w:sz w:val="24"/>
          <w:szCs w:val="24"/>
          <w:lang w:val="ky-KG"/>
        </w:rPr>
        <w:t xml:space="preserve">негизде </w:t>
      </w:r>
      <w:r w:rsidR="001837C8">
        <w:rPr>
          <w:rFonts w:ascii="Times New Roman" w:hAnsi="Times New Roman"/>
          <w:sz w:val="24"/>
          <w:szCs w:val="24"/>
          <w:lang w:val="ky-KG"/>
        </w:rPr>
        <w:t xml:space="preserve">жүргүзүү </w:t>
      </w:r>
      <w:r w:rsidRPr="00633A4E">
        <w:rPr>
          <w:rFonts w:ascii="Times New Roman" w:hAnsi="Times New Roman"/>
          <w:sz w:val="24"/>
          <w:szCs w:val="24"/>
          <w:lang w:val="ky-KG"/>
        </w:rPr>
        <w:t xml:space="preserve"> </w:t>
      </w:r>
      <w:r w:rsidR="00F629B4" w:rsidRPr="00633A4E">
        <w:rPr>
          <w:rFonts w:ascii="Times New Roman" w:hAnsi="Times New Roman"/>
          <w:sz w:val="24"/>
          <w:szCs w:val="24"/>
          <w:lang w:val="ky-KG"/>
        </w:rPr>
        <w:t>мүнөз</w:t>
      </w:r>
      <w:r w:rsidR="00F629B4">
        <w:rPr>
          <w:rFonts w:ascii="Times New Roman" w:hAnsi="Times New Roman"/>
          <w:sz w:val="24"/>
          <w:szCs w:val="24"/>
          <w:lang w:val="ky-KG"/>
        </w:rPr>
        <w:t xml:space="preserve">ү менен айырмаланат. </w:t>
      </w:r>
    </w:p>
    <w:p w14:paraId="53311D7F" w14:textId="75BA6791" w:rsidR="009E3E6B" w:rsidRPr="00633A4E" w:rsidRDefault="00A514D9" w:rsidP="009E3E6B">
      <w:pPr>
        <w:widowControl w:val="0"/>
        <w:tabs>
          <w:tab w:val="left" w:pos="0"/>
        </w:tabs>
        <w:spacing w:after="0" w:line="240" w:lineRule="auto"/>
        <w:ind w:firstLine="709"/>
        <w:jc w:val="both"/>
        <w:rPr>
          <w:rFonts w:ascii="Times New Roman" w:hAnsi="Times New Roman"/>
          <w:sz w:val="24"/>
          <w:szCs w:val="24"/>
          <w:lang w:val="ky-KG"/>
        </w:rPr>
      </w:pPr>
      <w:r w:rsidRPr="00633A4E">
        <w:rPr>
          <w:rFonts w:ascii="Times New Roman" w:hAnsi="Times New Roman"/>
          <w:sz w:val="24"/>
          <w:szCs w:val="24"/>
          <w:lang w:val="ky-KG"/>
        </w:rPr>
        <w:t>Мындан тышкары, көпчүлүк криптовалюта бир эле учурда акчанын, мүлктүн, активдердин</w:t>
      </w:r>
      <w:r w:rsidR="00327279">
        <w:rPr>
          <w:rFonts w:ascii="Times New Roman" w:hAnsi="Times New Roman"/>
          <w:sz w:val="24"/>
          <w:szCs w:val="24"/>
          <w:lang w:val="ky-KG"/>
        </w:rPr>
        <w:t xml:space="preserve"> касиетин</w:t>
      </w:r>
      <w:r w:rsidRPr="00633A4E">
        <w:rPr>
          <w:rFonts w:ascii="Times New Roman" w:hAnsi="Times New Roman"/>
          <w:sz w:val="24"/>
          <w:szCs w:val="24"/>
          <w:lang w:val="ky-KG"/>
        </w:rPr>
        <w:t xml:space="preserve">, төлөм </w:t>
      </w:r>
      <w:r w:rsidR="00F629B4" w:rsidRPr="00633A4E">
        <w:rPr>
          <w:rFonts w:ascii="Times New Roman" w:hAnsi="Times New Roman"/>
          <w:sz w:val="24"/>
          <w:szCs w:val="24"/>
          <w:lang w:val="ky-KG"/>
        </w:rPr>
        <w:t>системалар</w:t>
      </w:r>
      <w:r w:rsidR="00F629B4">
        <w:rPr>
          <w:rFonts w:ascii="Times New Roman" w:hAnsi="Times New Roman"/>
          <w:sz w:val="24"/>
          <w:szCs w:val="24"/>
          <w:lang w:val="ky-KG"/>
        </w:rPr>
        <w:t>ын</w:t>
      </w:r>
      <w:r w:rsidR="00F629B4" w:rsidRPr="00633A4E">
        <w:rPr>
          <w:rFonts w:ascii="Times New Roman" w:hAnsi="Times New Roman"/>
          <w:sz w:val="24"/>
          <w:szCs w:val="24"/>
          <w:lang w:val="ky-KG"/>
        </w:rPr>
        <w:t xml:space="preserve">ын </w:t>
      </w:r>
      <w:r w:rsidR="00327279">
        <w:rPr>
          <w:rFonts w:ascii="Times New Roman" w:hAnsi="Times New Roman"/>
          <w:sz w:val="24"/>
          <w:szCs w:val="24"/>
          <w:lang w:val="ky-KG"/>
        </w:rPr>
        <w:t>иш өзгөчөлүгүн</w:t>
      </w:r>
      <w:r w:rsidRPr="00633A4E">
        <w:rPr>
          <w:rFonts w:ascii="Times New Roman" w:hAnsi="Times New Roman"/>
          <w:sz w:val="24"/>
          <w:szCs w:val="24"/>
          <w:lang w:val="ky-KG"/>
        </w:rPr>
        <w:t xml:space="preserve"> бириктирет. Бул жагдайлар колдонуучулардын арасында </w:t>
      </w:r>
      <w:r w:rsidR="00F629B4">
        <w:rPr>
          <w:rFonts w:ascii="Times New Roman" w:hAnsi="Times New Roman"/>
          <w:sz w:val="24"/>
          <w:szCs w:val="24"/>
          <w:lang w:val="ky-KG"/>
        </w:rPr>
        <w:t xml:space="preserve">сыяктуу эле </w:t>
      </w:r>
      <w:r w:rsidRPr="00633A4E">
        <w:rPr>
          <w:rFonts w:ascii="Times New Roman" w:hAnsi="Times New Roman"/>
          <w:sz w:val="24"/>
          <w:szCs w:val="24"/>
          <w:lang w:val="ky-KG"/>
        </w:rPr>
        <w:t xml:space="preserve">(рыноктун катышуучуларынын алдамчылык аракеттери, алмашуу курсунун жогорку </w:t>
      </w:r>
      <w:r w:rsidR="00F629B4">
        <w:rPr>
          <w:rFonts w:ascii="Times New Roman" w:hAnsi="Times New Roman"/>
          <w:sz w:val="24"/>
          <w:szCs w:val="24"/>
          <w:lang w:val="ky-KG"/>
        </w:rPr>
        <w:t xml:space="preserve">деңгээлде </w:t>
      </w:r>
      <w:r w:rsidRPr="00633A4E">
        <w:rPr>
          <w:rFonts w:ascii="Times New Roman" w:hAnsi="Times New Roman"/>
          <w:sz w:val="24"/>
          <w:szCs w:val="24"/>
          <w:lang w:val="ky-KG"/>
        </w:rPr>
        <w:t>өзгөрүлмөлүү</w:t>
      </w:r>
      <w:r w:rsidR="00F629B4">
        <w:rPr>
          <w:rFonts w:ascii="Times New Roman" w:hAnsi="Times New Roman"/>
          <w:sz w:val="24"/>
          <w:szCs w:val="24"/>
          <w:lang w:val="ky-KG"/>
        </w:rPr>
        <w:t xml:space="preserve"> болушу</w:t>
      </w:r>
      <w:r w:rsidRPr="00633A4E">
        <w:rPr>
          <w:rFonts w:ascii="Times New Roman" w:hAnsi="Times New Roman"/>
          <w:sz w:val="24"/>
          <w:szCs w:val="24"/>
          <w:lang w:val="ky-KG"/>
        </w:rPr>
        <w:t>)</w:t>
      </w:r>
      <w:r w:rsidR="00F629B4">
        <w:rPr>
          <w:rFonts w:ascii="Times New Roman" w:hAnsi="Times New Roman"/>
          <w:sz w:val="24"/>
          <w:szCs w:val="24"/>
          <w:lang w:val="ky-KG"/>
        </w:rPr>
        <w:t>,</w:t>
      </w:r>
      <w:r w:rsidRPr="00633A4E">
        <w:rPr>
          <w:rFonts w:ascii="Times New Roman" w:hAnsi="Times New Roman"/>
          <w:sz w:val="24"/>
          <w:szCs w:val="24"/>
          <w:lang w:val="ky-KG"/>
        </w:rPr>
        <w:t xml:space="preserve"> жалпы мамлекет үчүн </w:t>
      </w:r>
      <w:r w:rsidR="00F629B4">
        <w:rPr>
          <w:rFonts w:ascii="Times New Roman" w:hAnsi="Times New Roman"/>
          <w:sz w:val="24"/>
          <w:szCs w:val="24"/>
          <w:lang w:val="ky-KG"/>
        </w:rPr>
        <w:t xml:space="preserve">да </w:t>
      </w:r>
      <w:r w:rsidRPr="00633A4E">
        <w:rPr>
          <w:rFonts w:ascii="Times New Roman" w:hAnsi="Times New Roman"/>
          <w:sz w:val="24"/>
          <w:szCs w:val="24"/>
          <w:lang w:val="ky-KG"/>
        </w:rPr>
        <w:t>тобокелдиктерди</w:t>
      </w:r>
      <w:r w:rsidR="00F629B4">
        <w:rPr>
          <w:rFonts w:ascii="Times New Roman" w:hAnsi="Times New Roman"/>
          <w:sz w:val="24"/>
          <w:szCs w:val="24"/>
          <w:lang w:val="ky-KG"/>
        </w:rPr>
        <w:t>н</w:t>
      </w:r>
      <w:r w:rsidRPr="00633A4E">
        <w:rPr>
          <w:rFonts w:ascii="Times New Roman" w:hAnsi="Times New Roman"/>
          <w:sz w:val="24"/>
          <w:szCs w:val="24"/>
          <w:lang w:val="ky-KG"/>
        </w:rPr>
        <w:t xml:space="preserve"> (капиталды</w:t>
      </w:r>
      <w:r w:rsidR="00F629B4">
        <w:rPr>
          <w:rFonts w:ascii="Times New Roman" w:hAnsi="Times New Roman"/>
          <w:sz w:val="24"/>
          <w:szCs w:val="24"/>
          <w:lang w:val="ky-KG"/>
        </w:rPr>
        <w:t>н чыгышы</w:t>
      </w:r>
      <w:r w:rsidRPr="00633A4E">
        <w:rPr>
          <w:rFonts w:ascii="Times New Roman" w:hAnsi="Times New Roman"/>
          <w:sz w:val="24"/>
          <w:szCs w:val="24"/>
          <w:lang w:val="ky-KG"/>
        </w:rPr>
        <w:t xml:space="preserve">, кылмыш ишин каржылоо ж.б.) кыйла </w:t>
      </w:r>
      <w:r w:rsidR="00F629B4">
        <w:rPr>
          <w:rFonts w:ascii="Times New Roman" w:hAnsi="Times New Roman"/>
          <w:sz w:val="24"/>
          <w:szCs w:val="24"/>
          <w:lang w:val="ky-KG"/>
        </w:rPr>
        <w:t>жогорулашын шарттайт</w:t>
      </w:r>
      <w:r w:rsidRPr="00633A4E">
        <w:rPr>
          <w:rFonts w:ascii="Times New Roman" w:hAnsi="Times New Roman"/>
          <w:sz w:val="24"/>
          <w:szCs w:val="24"/>
          <w:lang w:val="ky-KG"/>
        </w:rPr>
        <w:t>.</w:t>
      </w:r>
    </w:p>
    <w:p w14:paraId="2F931562" w14:textId="030B5ADF" w:rsidR="00F629B4" w:rsidRDefault="00A514D9" w:rsidP="009E3E6B">
      <w:pPr>
        <w:widowControl w:val="0"/>
        <w:tabs>
          <w:tab w:val="left" w:pos="0"/>
        </w:tabs>
        <w:spacing w:after="0" w:line="240" w:lineRule="auto"/>
        <w:ind w:firstLine="709"/>
        <w:jc w:val="both"/>
        <w:rPr>
          <w:rFonts w:ascii="Times New Roman" w:hAnsi="Times New Roman"/>
          <w:sz w:val="24"/>
          <w:szCs w:val="24"/>
          <w:lang w:val="ky-KG"/>
        </w:rPr>
      </w:pPr>
      <w:r w:rsidRPr="00633A4E">
        <w:rPr>
          <w:rFonts w:ascii="Times New Roman" w:hAnsi="Times New Roman"/>
          <w:sz w:val="24"/>
          <w:szCs w:val="24"/>
          <w:lang w:val="ky-KG"/>
        </w:rPr>
        <w:t>Кыргыз Республикасында калктын криптовалютага инвестиция</w:t>
      </w:r>
      <w:r w:rsidR="00F629B4">
        <w:rPr>
          <w:rFonts w:ascii="Times New Roman" w:hAnsi="Times New Roman"/>
          <w:sz w:val="24"/>
          <w:szCs w:val="24"/>
          <w:lang w:val="ky-KG"/>
        </w:rPr>
        <w:t xml:space="preserve">лоо каражатынын бир </w:t>
      </w:r>
      <w:r w:rsidRPr="00633A4E">
        <w:rPr>
          <w:rFonts w:ascii="Times New Roman" w:hAnsi="Times New Roman"/>
          <w:sz w:val="24"/>
          <w:szCs w:val="24"/>
          <w:lang w:val="ky-KG"/>
        </w:rPr>
        <w:t>түрү катары кызыгуу арт</w:t>
      </w:r>
      <w:r w:rsidR="00F629B4">
        <w:rPr>
          <w:rFonts w:ascii="Times New Roman" w:hAnsi="Times New Roman"/>
          <w:sz w:val="24"/>
          <w:szCs w:val="24"/>
          <w:lang w:val="ky-KG"/>
        </w:rPr>
        <w:t xml:space="preserve">каны байкалууда. </w:t>
      </w:r>
    </w:p>
    <w:p w14:paraId="6DDDCF99" w14:textId="256A50CB" w:rsidR="00A514D9" w:rsidRPr="00633A4E" w:rsidRDefault="00F629B4" w:rsidP="009E3E6B">
      <w:pPr>
        <w:widowControl w:val="0"/>
        <w:tabs>
          <w:tab w:val="left" w:pos="0"/>
        </w:tabs>
        <w:spacing w:after="0" w:line="240" w:lineRule="auto"/>
        <w:ind w:firstLine="709"/>
        <w:jc w:val="both"/>
        <w:rPr>
          <w:rFonts w:ascii="Times New Roman" w:hAnsi="Times New Roman"/>
          <w:sz w:val="24"/>
          <w:szCs w:val="24"/>
          <w:lang w:val="ky-KG"/>
        </w:rPr>
      </w:pPr>
      <w:r>
        <w:rPr>
          <w:rFonts w:ascii="Times New Roman" w:hAnsi="Times New Roman"/>
          <w:sz w:val="24"/>
          <w:szCs w:val="24"/>
          <w:lang w:val="ky-KG"/>
        </w:rPr>
        <w:t xml:space="preserve">Мындан тышкары, </w:t>
      </w:r>
      <w:r w:rsidR="00A514D9" w:rsidRPr="00633A4E">
        <w:rPr>
          <w:rFonts w:ascii="Times New Roman" w:hAnsi="Times New Roman"/>
          <w:sz w:val="24"/>
          <w:szCs w:val="24"/>
          <w:lang w:val="ky-KG"/>
        </w:rPr>
        <w:t xml:space="preserve">криптовалюта рыногу өнүгүп, салттуу </w:t>
      </w:r>
      <w:r>
        <w:rPr>
          <w:rFonts w:ascii="Times New Roman" w:hAnsi="Times New Roman"/>
          <w:sz w:val="24"/>
          <w:szCs w:val="24"/>
          <w:lang w:val="ky-KG"/>
        </w:rPr>
        <w:t>финансы</w:t>
      </w:r>
      <w:r w:rsidRPr="00633A4E">
        <w:rPr>
          <w:rFonts w:ascii="Times New Roman" w:hAnsi="Times New Roman"/>
          <w:sz w:val="24"/>
          <w:szCs w:val="24"/>
          <w:lang w:val="ky-KG"/>
        </w:rPr>
        <w:t xml:space="preserve"> </w:t>
      </w:r>
      <w:r w:rsidR="00A514D9" w:rsidRPr="00633A4E">
        <w:rPr>
          <w:rFonts w:ascii="Times New Roman" w:hAnsi="Times New Roman"/>
          <w:sz w:val="24"/>
          <w:szCs w:val="24"/>
          <w:lang w:val="ky-KG"/>
        </w:rPr>
        <w:t>түзүмдөрүнө жайыла баштады, тактап айтканда, төлөм кызматтары жана чек ара</w:t>
      </w:r>
      <w:r>
        <w:rPr>
          <w:rFonts w:ascii="Times New Roman" w:hAnsi="Times New Roman"/>
          <w:sz w:val="24"/>
          <w:szCs w:val="24"/>
          <w:lang w:val="ky-KG"/>
        </w:rPr>
        <w:t xml:space="preserve"> аркылуу өтүүчү </w:t>
      </w:r>
      <w:r w:rsidR="00A514D9" w:rsidRPr="00633A4E">
        <w:rPr>
          <w:rFonts w:ascii="Times New Roman" w:hAnsi="Times New Roman"/>
          <w:sz w:val="24"/>
          <w:szCs w:val="24"/>
          <w:lang w:val="ky-KG"/>
        </w:rPr>
        <w:t xml:space="preserve"> </w:t>
      </w:r>
      <w:r>
        <w:rPr>
          <w:rFonts w:ascii="Times New Roman" w:hAnsi="Times New Roman"/>
          <w:sz w:val="24"/>
          <w:szCs w:val="24"/>
          <w:lang w:val="ky-KG"/>
        </w:rPr>
        <w:t>и</w:t>
      </w:r>
      <w:r w:rsidR="00A514D9" w:rsidRPr="00633A4E">
        <w:rPr>
          <w:rFonts w:ascii="Times New Roman" w:hAnsi="Times New Roman"/>
          <w:sz w:val="24"/>
          <w:szCs w:val="24"/>
          <w:lang w:val="ky-KG"/>
        </w:rPr>
        <w:t>нтернет</w:t>
      </w:r>
      <w:r>
        <w:rPr>
          <w:rFonts w:ascii="Times New Roman" w:hAnsi="Times New Roman"/>
          <w:sz w:val="24"/>
          <w:szCs w:val="24"/>
          <w:lang w:val="ky-KG"/>
        </w:rPr>
        <w:t xml:space="preserve"> </w:t>
      </w:r>
      <w:r w:rsidR="00A514D9" w:rsidRPr="00633A4E">
        <w:rPr>
          <w:rFonts w:ascii="Times New Roman" w:hAnsi="Times New Roman"/>
          <w:sz w:val="24"/>
          <w:szCs w:val="24"/>
          <w:lang w:val="ky-KG"/>
        </w:rPr>
        <w:t>төлөмдөр</w:t>
      </w:r>
      <w:r>
        <w:rPr>
          <w:rFonts w:ascii="Times New Roman" w:hAnsi="Times New Roman"/>
          <w:sz w:val="24"/>
          <w:szCs w:val="24"/>
          <w:lang w:val="ky-KG"/>
        </w:rPr>
        <w:t>ү</w:t>
      </w:r>
      <w:r w:rsidR="00A514D9" w:rsidRPr="00633A4E">
        <w:rPr>
          <w:rFonts w:ascii="Times New Roman" w:hAnsi="Times New Roman"/>
          <w:sz w:val="24"/>
          <w:szCs w:val="24"/>
          <w:lang w:val="ky-KG"/>
        </w:rPr>
        <w:t xml:space="preserve"> жаатын</w:t>
      </w:r>
      <w:r>
        <w:rPr>
          <w:rFonts w:ascii="Times New Roman" w:hAnsi="Times New Roman"/>
          <w:sz w:val="24"/>
          <w:szCs w:val="24"/>
          <w:lang w:val="ky-KG"/>
        </w:rPr>
        <w:t xml:space="preserve">а кире баштады </w:t>
      </w:r>
      <w:r w:rsidR="00A514D9" w:rsidRPr="00633A4E">
        <w:rPr>
          <w:rFonts w:ascii="Times New Roman" w:hAnsi="Times New Roman"/>
          <w:sz w:val="24"/>
          <w:szCs w:val="24"/>
          <w:lang w:val="ky-KG"/>
        </w:rPr>
        <w:t>(</w:t>
      </w:r>
      <w:r w:rsidR="00983799">
        <w:rPr>
          <w:rFonts w:ascii="Times New Roman" w:hAnsi="Times New Roman"/>
          <w:sz w:val="24"/>
          <w:szCs w:val="24"/>
          <w:lang w:val="ky-KG"/>
        </w:rPr>
        <w:t>көбүнчө</w:t>
      </w:r>
      <w:r w:rsidR="00A514D9" w:rsidRPr="00633A4E">
        <w:rPr>
          <w:rFonts w:ascii="Times New Roman" w:hAnsi="Times New Roman"/>
          <w:sz w:val="24"/>
          <w:szCs w:val="24"/>
          <w:lang w:val="ky-KG"/>
        </w:rPr>
        <w:t xml:space="preserve"> электрондук </w:t>
      </w:r>
      <w:r>
        <w:rPr>
          <w:rFonts w:ascii="Times New Roman" w:hAnsi="Times New Roman"/>
          <w:sz w:val="24"/>
          <w:szCs w:val="24"/>
          <w:lang w:val="ky-KG"/>
        </w:rPr>
        <w:t>коммерция</w:t>
      </w:r>
      <w:r w:rsidR="00983799">
        <w:rPr>
          <w:rFonts w:ascii="Times New Roman" w:hAnsi="Times New Roman"/>
          <w:sz w:val="24"/>
          <w:szCs w:val="24"/>
          <w:lang w:val="ky-KG"/>
        </w:rPr>
        <w:t>га</w:t>
      </w:r>
      <w:r w:rsidR="00A514D9" w:rsidRPr="00633A4E">
        <w:rPr>
          <w:rFonts w:ascii="Times New Roman" w:hAnsi="Times New Roman"/>
          <w:sz w:val="24"/>
          <w:szCs w:val="24"/>
          <w:lang w:val="ky-KG"/>
        </w:rPr>
        <w:t xml:space="preserve">). Мындай шартта, жок дегенде, төмөнкү көйгөйлөр </w:t>
      </w:r>
      <w:r>
        <w:rPr>
          <w:rFonts w:ascii="Times New Roman" w:hAnsi="Times New Roman"/>
          <w:sz w:val="24"/>
          <w:szCs w:val="24"/>
          <w:lang w:val="ky-KG"/>
        </w:rPr>
        <w:t>орун алат</w:t>
      </w:r>
      <w:r w:rsidR="00A514D9" w:rsidRPr="00633A4E">
        <w:rPr>
          <w:rFonts w:ascii="Times New Roman" w:hAnsi="Times New Roman"/>
          <w:sz w:val="24"/>
          <w:szCs w:val="24"/>
          <w:lang w:val="ky-KG"/>
        </w:rPr>
        <w:t>:</w:t>
      </w:r>
    </w:p>
    <w:p w14:paraId="3E9025C8" w14:textId="5D620F18" w:rsidR="00F1497D" w:rsidRPr="00633A4E" w:rsidRDefault="00F1497D" w:rsidP="00F1497D">
      <w:pPr>
        <w:tabs>
          <w:tab w:val="num" w:pos="0"/>
        </w:tabs>
        <w:spacing w:after="0" w:line="240" w:lineRule="auto"/>
        <w:ind w:firstLine="709"/>
        <w:jc w:val="both"/>
        <w:rPr>
          <w:rFonts w:ascii="Times New Roman" w:hAnsi="Times New Roman"/>
          <w:sz w:val="24"/>
          <w:szCs w:val="24"/>
          <w:lang w:val="ky-KG"/>
        </w:rPr>
      </w:pPr>
      <w:r w:rsidRPr="00633A4E">
        <w:rPr>
          <w:rFonts w:ascii="Times New Roman" w:hAnsi="Times New Roman"/>
          <w:sz w:val="24"/>
          <w:szCs w:val="24"/>
          <w:lang w:val="ky-KG"/>
        </w:rPr>
        <w:t>1) технологияны жана бизнести өнүктүрүү үчүн жагымдуу чөйрөнүн жоктугу;</w:t>
      </w:r>
    </w:p>
    <w:p w14:paraId="3B062CDE" w14:textId="5929F92E" w:rsidR="00F1497D" w:rsidRPr="00633A4E" w:rsidRDefault="00F1497D" w:rsidP="00F1497D">
      <w:pPr>
        <w:tabs>
          <w:tab w:val="num" w:pos="0"/>
        </w:tabs>
        <w:spacing w:after="0" w:line="240" w:lineRule="auto"/>
        <w:ind w:firstLine="709"/>
        <w:jc w:val="both"/>
        <w:rPr>
          <w:rFonts w:ascii="Times New Roman" w:hAnsi="Times New Roman"/>
          <w:sz w:val="24"/>
          <w:szCs w:val="24"/>
          <w:lang w:val="ky-KG"/>
        </w:rPr>
      </w:pPr>
      <w:r w:rsidRPr="00633A4E">
        <w:rPr>
          <w:rFonts w:ascii="Times New Roman" w:hAnsi="Times New Roman"/>
          <w:sz w:val="24"/>
          <w:szCs w:val="24"/>
          <w:lang w:val="ky-KG"/>
        </w:rPr>
        <w:t>2) алдамчылык схемалар</w:t>
      </w:r>
      <w:r w:rsidR="00983799">
        <w:rPr>
          <w:rFonts w:ascii="Times New Roman" w:hAnsi="Times New Roman"/>
          <w:sz w:val="24"/>
          <w:szCs w:val="24"/>
          <w:lang w:val="ky-KG"/>
        </w:rPr>
        <w:t>ын</w:t>
      </w:r>
      <w:r w:rsidRPr="00633A4E">
        <w:rPr>
          <w:rFonts w:ascii="Times New Roman" w:hAnsi="Times New Roman"/>
          <w:sz w:val="24"/>
          <w:szCs w:val="24"/>
          <w:lang w:val="ky-KG"/>
        </w:rPr>
        <w:t>ын пайда болу</w:t>
      </w:r>
      <w:r w:rsidR="008E50DF">
        <w:rPr>
          <w:rFonts w:ascii="Times New Roman" w:hAnsi="Times New Roman"/>
          <w:sz w:val="24"/>
          <w:szCs w:val="24"/>
          <w:lang w:val="ky-KG"/>
        </w:rPr>
        <w:t>ш</w:t>
      </w:r>
      <w:r w:rsidRPr="00633A4E">
        <w:rPr>
          <w:rFonts w:ascii="Times New Roman" w:hAnsi="Times New Roman"/>
          <w:sz w:val="24"/>
          <w:szCs w:val="24"/>
          <w:lang w:val="ky-KG"/>
        </w:rPr>
        <w:t xml:space="preserve">у, террористтик ишти каржылоо жана кылмыштуу кирешелерди легалдаштыруу (адалдоо) тобокелдиктери, ошондой эле капиталдын </w:t>
      </w:r>
      <w:r w:rsidR="008E50DF">
        <w:rPr>
          <w:rFonts w:ascii="Times New Roman" w:hAnsi="Times New Roman"/>
          <w:sz w:val="24"/>
          <w:szCs w:val="24"/>
          <w:lang w:val="ky-KG"/>
        </w:rPr>
        <w:t>агылып чыгышы</w:t>
      </w:r>
      <w:r w:rsidRPr="00633A4E">
        <w:rPr>
          <w:rFonts w:ascii="Times New Roman" w:hAnsi="Times New Roman"/>
          <w:sz w:val="24"/>
          <w:szCs w:val="24"/>
          <w:lang w:val="ky-KG"/>
        </w:rPr>
        <w:t>;</w:t>
      </w:r>
    </w:p>
    <w:p w14:paraId="39645815" w14:textId="72AE1874" w:rsidR="009E3E6B" w:rsidRPr="00633A4E" w:rsidRDefault="00F1497D" w:rsidP="00F1497D">
      <w:pPr>
        <w:tabs>
          <w:tab w:val="num" w:pos="0"/>
        </w:tabs>
        <w:spacing w:after="0" w:line="240" w:lineRule="auto"/>
        <w:ind w:firstLine="709"/>
        <w:jc w:val="both"/>
        <w:rPr>
          <w:rFonts w:ascii="Times New Roman" w:hAnsi="Times New Roman"/>
          <w:sz w:val="24"/>
          <w:szCs w:val="24"/>
          <w:lang w:val="ky-KG"/>
        </w:rPr>
      </w:pPr>
      <w:r w:rsidRPr="00633A4E">
        <w:rPr>
          <w:rFonts w:ascii="Times New Roman" w:hAnsi="Times New Roman"/>
          <w:sz w:val="24"/>
          <w:szCs w:val="24"/>
          <w:lang w:val="ky-KG"/>
        </w:rPr>
        <w:t>3) керектөөчүлөрдүн жана инвесторлордун укуктарын коргоо.</w:t>
      </w:r>
    </w:p>
    <w:p w14:paraId="7D795F86" w14:textId="40A80DB8" w:rsidR="009E3E6B" w:rsidRPr="00633A4E" w:rsidRDefault="00B73C61">
      <w:pPr>
        <w:pStyle w:val="a7"/>
        <w:ind w:firstLine="709"/>
        <w:contextualSpacing/>
        <w:jc w:val="both"/>
        <w:rPr>
          <w:lang w:val="ky-KG"/>
        </w:rPr>
      </w:pPr>
      <w:r w:rsidRPr="00633A4E">
        <w:rPr>
          <w:lang w:val="ky-KG"/>
        </w:rPr>
        <w:t>Мыйзам долбоор</w:t>
      </w:r>
      <w:r w:rsidR="008E50DF">
        <w:rPr>
          <w:lang w:val="ky-KG"/>
        </w:rPr>
        <w:t>унда к</w:t>
      </w:r>
      <w:r w:rsidR="008E50DF" w:rsidRPr="00C0059A">
        <w:rPr>
          <w:lang w:val="ky-KG"/>
        </w:rPr>
        <w:t>риптовалюталарды жүгүртүү</w:t>
      </w:r>
      <w:r w:rsidR="008E50DF">
        <w:rPr>
          <w:lang w:val="ky-KG"/>
        </w:rPr>
        <w:t xml:space="preserve">нүн негизги жоболору </w:t>
      </w:r>
      <w:r w:rsidRPr="00633A4E">
        <w:rPr>
          <w:lang w:val="ky-KG"/>
        </w:rPr>
        <w:t xml:space="preserve"> каралган:</w:t>
      </w:r>
      <w:r w:rsidR="008E50DF">
        <w:rPr>
          <w:lang w:val="ky-KG"/>
        </w:rPr>
        <w:t xml:space="preserve"> </w:t>
      </w:r>
      <w:r w:rsidRPr="00633A4E">
        <w:rPr>
          <w:lang w:val="ky-KG"/>
        </w:rPr>
        <w:t>терминдер жана аныктамалар; укуктук режим, криптовалюта рыногунун катышуучулары; криптовалюталарды жүгүртүүн</w:t>
      </w:r>
      <w:r w:rsidR="008E50DF">
        <w:rPr>
          <w:lang w:val="ky-KG"/>
        </w:rPr>
        <w:t>ү</w:t>
      </w:r>
      <w:r w:rsidRPr="00633A4E">
        <w:rPr>
          <w:lang w:val="ky-KG"/>
        </w:rPr>
        <w:t xml:space="preserve"> жана криптовалюта</w:t>
      </w:r>
      <w:r w:rsidR="008E50DF">
        <w:rPr>
          <w:lang w:val="ky-KG"/>
        </w:rPr>
        <w:t>ларды</w:t>
      </w:r>
      <w:r w:rsidRPr="00633A4E">
        <w:rPr>
          <w:lang w:val="ky-KG"/>
        </w:rPr>
        <w:t xml:space="preserve"> алмаш</w:t>
      </w:r>
      <w:r w:rsidR="008E50DF">
        <w:rPr>
          <w:lang w:val="ky-KG"/>
        </w:rPr>
        <w:t>тыр</w:t>
      </w:r>
      <w:r w:rsidRPr="00633A4E">
        <w:rPr>
          <w:lang w:val="ky-KG"/>
        </w:rPr>
        <w:t>уу кызмат көрсөтүү</w:t>
      </w:r>
      <w:r w:rsidR="008E50DF">
        <w:rPr>
          <w:lang w:val="ky-KG"/>
        </w:rPr>
        <w:t>л</w:t>
      </w:r>
      <w:r w:rsidRPr="00633A4E">
        <w:rPr>
          <w:lang w:val="ky-KG"/>
        </w:rPr>
        <w:t>өрүн</w:t>
      </w:r>
      <w:r w:rsidR="008E50DF">
        <w:rPr>
          <w:lang w:val="ky-KG"/>
        </w:rPr>
        <w:t xml:space="preserve"> сунуштоочулардын</w:t>
      </w:r>
      <w:r w:rsidRPr="00633A4E">
        <w:rPr>
          <w:lang w:val="ky-KG"/>
        </w:rPr>
        <w:t xml:space="preserve"> ишин жөнгө салуу.</w:t>
      </w:r>
    </w:p>
    <w:p w14:paraId="1EE18F01" w14:textId="77777777" w:rsidR="009D2C5B" w:rsidRDefault="009D2C5B" w:rsidP="00D06238">
      <w:pPr>
        <w:pStyle w:val="a7"/>
        <w:ind w:firstLine="708"/>
        <w:jc w:val="both"/>
        <w:rPr>
          <w:lang w:val="ky-KG"/>
        </w:rPr>
      </w:pPr>
      <w:r>
        <w:rPr>
          <w:lang w:val="ky-KG"/>
        </w:rPr>
        <w:t>Мыйзам долбоору менен к</w:t>
      </w:r>
      <w:r w:rsidRPr="009D2C5B">
        <w:rPr>
          <w:lang w:val="ky-KG"/>
        </w:rPr>
        <w:t>риптовалюталарды жүгүртүүнү жөнгө салуу модели сунушталат, ал криптовалюталарды жүгүртүүгө байланыштуу тобокелдиктерди төмөндөтүүгө багыттал</w:t>
      </w:r>
      <w:r>
        <w:rPr>
          <w:lang w:val="ky-KG"/>
        </w:rPr>
        <w:t>ат</w:t>
      </w:r>
      <w:r w:rsidRPr="009D2C5B">
        <w:rPr>
          <w:lang w:val="ky-KG"/>
        </w:rPr>
        <w:t>.</w:t>
      </w:r>
    </w:p>
    <w:p w14:paraId="0355C5F1" w14:textId="76738AB4" w:rsidR="009D2C5B" w:rsidRPr="009D2C5B" w:rsidRDefault="009D2C5B" w:rsidP="00D06238">
      <w:pPr>
        <w:pStyle w:val="a7"/>
        <w:ind w:firstLine="708"/>
        <w:jc w:val="both"/>
        <w:rPr>
          <w:lang w:val="ky-KG"/>
        </w:rPr>
      </w:pPr>
      <w:r w:rsidRPr="009D2C5B">
        <w:rPr>
          <w:lang w:val="ky-KG"/>
        </w:rPr>
        <w:t xml:space="preserve"> Мыйзам долбоор</w:t>
      </w:r>
      <w:r>
        <w:rPr>
          <w:lang w:val="ky-KG"/>
        </w:rPr>
        <w:t xml:space="preserve">унда </w:t>
      </w:r>
      <w:r w:rsidRPr="009D2C5B">
        <w:rPr>
          <w:lang w:val="ky-KG"/>
        </w:rPr>
        <w:t xml:space="preserve">криптовалюталарды алмаштыруу кызмат көрсөтүүлөрүн  криптовалюталарды алмаштыруу операторлору иш алып бара тургандыгы каралат, алар юридикалык жак формасында түзүлүүгө жана </w:t>
      </w:r>
      <w:r>
        <w:rPr>
          <w:lang w:val="ky-KG"/>
        </w:rPr>
        <w:t xml:space="preserve">Улуттук банк тарабынан </w:t>
      </w:r>
      <w:r w:rsidRPr="009D2C5B">
        <w:rPr>
          <w:lang w:val="ky-KG"/>
        </w:rPr>
        <w:t>лицензияланууга тийиш.</w:t>
      </w:r>
    </w:p>
    <w:p w14:paraId="6FF497D8" w14:textId="079A4553" w:rsidR="009D2C5B" w:rsidRDefault="009D2C5B" w:rsidP="00D06238">
      <w:pPr>
        <w:pStyle w:val="a7"/>
        <w:ind w:firstLine="708"/>
        <w:jc w:val="both"/>
        <w:rPr>
          <w:lang w:val="ky-KG"/>
        </w:rPr>
      </w:pPr>
      <w:r>
        <w:rPr>
          <w:lang w:val="ky-KG"/>
        </w:rPr>
        <w:t>М</w:t>
      </w:r>
      <w:r w:rsidRPr="009D2C5B">
        <w:rPr>
          <w:lang w:val="ky-KG"/>
        </w:rPr>
        <w:t>ыйзам долбоор</w:t>
      </w:r>
      <w:r>
        <w:rPr>
          <w:lang w:val="ky-KG"/>
        </w:rPr>
        <w:t xml:space="preserve">у менен </w:t>
      </w:r>
      <w:r w:rsidRPr="009D2C5B">
        <w:rPr>
          <w:lang w:val="ky-KG"/>
        </w:rPr>
        <w:t>криптовалюталарды жүгүртүүгө катышуу жагында юридикалык жактар менен жеке ишкерлердин укуктарын чектөө карал</w:t>
      </w:r>
      <w:r>
        <w:rPr>
          <w:lang w:val="ky-KG"/>
        </w:rPr>
        <w:t xml:space="preserve">ган, мында </w:t>
      </w:r>
      <w:r w:rsidR="00716AF1" w:rsidRPr="00716AF1">
        <w:rPr>
          <w:lang w:val="ky-KG"/>
        </w:rPr>
        <w:lastRenderedPageBreak/>
        <w:t>криптовалюталарды алмаштыруу операторлору</w:t>
      </w:r>
      <w:r w:rsidR="00716AF1">
        <w:rPr>
          <w:lang w:val="ky-KG"/>
        </w:rPr>
        <w:t xml:space="preserve"> өздөрү; майнинг менен алектенген адамдар жана жарандар эске алынбайт.</w:t>
      </w:r>
      <w:r w:rsidRPr="009D2C5B">
        <w:rPr>
          <w:lang w:val="ky-KG"/>
        </w:rPr>
        <w:t xml:space="preserve"> Криптовалюталарды сатып алуу жана аларды тескөө укугуна жеке адамдарга гана ээ болушат. </w:t>
      </w:r>
    </w:p>
    <w:p w14:paraId="44623334" w14:textId="7A626E8C" w:rsidR="00716AF1" w:rsidRPr="009D2C5B" w:rsidRDefault="00716AF1" w:rsidP="00D06238">
      <w:pPr>
        <w:pStyle w:val="a7"/>
        <w:ind w:firstLine="708"/>
        <w:jc w:val="both"/>
        <w:rPr>
          <w:lang w:val="ky-KG"/>
        </w:rPr>
      </w:pPr>
      <w:r>
        <w:rPr>
          <w:lang w:val="ky-KG"/>
        </w:rPr>
        <w:t xml:space="preserve">Мыйзам долбоору </w:t>
      </w:r>
      <w:r w:rsidRPr="009D2C5B">
        <w:rPr>
          <w:lang w:val="ky-KG"/>
        </w:rPr>
        <w:t>криптовалюталарды жүгүртүү</w:t>
      </w:r>
      <w:r>
        <w:rPr>
          <w:lang w:val="ky-KG"/>
        </w:rPr>
        <w:t xml:space="preserve"> чөйрөсүндөгү ыйгарым укуктуу орган катары Улуттук банктын ыйгарым укуктарын бекемдейт. Ошол эле учурда Кыргыз Республикасынын «Кыргыз Республикасынын Улуттук банкы, банктар жана банк иштери жөнүндө» мыйзамына өзгөртүү киргизбөө сунушталат, себеби аталган мыйзамдын 17-беренесинин 17-пунктуна ылайык, Улуттук банк Кыргыз Республикасынын мыйзамдарына ылайык башка ыйгарым укуктарды </w:t>
      </w:r>
      <w:r w:rsidR="006740B9">
        <w:rPr>
          <w:lang w:val="ky-KG"/>
        </w:rPr>
        <w:t>ишке ашырат.</w:t>
      </w:r>
    </w:p>
    <w:p w14:paraId="1804B997" w14:textId="77777777" w:rsidR="009D2C5B" w:rsidRDefault="009D2C5B">
      <w:pPr>
        <w:pStyle w:val="a7"/>
        <w:ind w:firstLine="709"/>
        <w:contextualSpacing/>
        <w:jc w:val="both"/>
        <w:rPr>
          <w:lang w:val="ky-KG"/>
        </w:rPr>
      </w:pPr>
    </w:p>
    <w:p w14:paraId="2EDCAF3D" w14:textId="09985781" w:rsidR="00995C01" w:rsidRPr="00633A4E" w:rsidRDefault="00995C01" w:rsidP="00995C01">
      <w:pPr>
        <w:spacing w:after="0" w:line="240" w:lineRule="auto"/>
        <w:ind w:firstLine="709"/>
        <w:jc w:val="both"/>
        <w:rPr>
          <w:rFonts w:ascii="Times New Roman" w:hAnsi="Times New Roman"/>
          <w:b/>
          <w:sz w:val="24"/>
          <w:szCs w:val="24"/>
          <w:lang w:val="ky-KG"/>
        </w:rPr>
      </w:pPr>
      <w:r w:rsidRPr="00633A4E">
        <w:rPr>
          <w:rFonts w:ascii="Times New Roman" w:hAnsi="Times New Roman"/>
          <w:b/>
          <w:sz w:val="24"/>
          <w:szCs w:val="24"/>
          <w:lang w:val="ky-KG"/>
        </w:rPr>
        <w:t xml:space="preserve">3. Социалдык, укуктук, </w:t>
      </w:r>
      <w:r w:rsidR="00192297">
        <w:rPr>
          <w:rFonts w:ascii="Times New Roman" w:hAnsi="Times New Roman"/>
          <w:b/>
          <w:sz w:val="24"/>
          <w:szCs w:val="24"/>
          <w:lang w:val="ky-KG"/>
        </w:rPr>
        <w:t>у</w:t>
      </w:r>
      <w:r w:rsidRPr="00633A4E">
        <w:rPr>
          <w:rFonts w:ascii="Times New Roman" w:hAnsi="Times New Roman"/>
          <w:b/>
          <w:sz w:val="24"/>
          <w:szCs w:val="24"/>
          <w:lang w:val="ky-KG"/>
        </w:rPr>
        <w:t>кук</w:t>
      </w:r>
      <w:r w:rsidR="00192297">
        <w:rPr>
          <w:rFonts w:ascii="Times New Roman" w:hAnsi="Times New Roman"/>
          <w:b/>
          <w:sz w:val="24"/>
          <w:szCs w:val="24"/>
          <w:lang w:val="ky-KG"/>
        </w:rPr>
        <w:t xml:space="preserve"> коргоо</w:t>
      </w:r>
      <w:r w:rsidRPr="00633A4E">
        <w:rPr>
          <w:rFonts w:ascii="Times New Roman" w:hAnsi="Times New Roman"/>
          <w:b/>
          <w:sz w:val="24"/>
          <w:szCs w:val="24"/>
          <w:lang w:val="ky-KG"/>
        </w:rPr>
        <w:t xml:space="preserve">, гендердик, экологиялык, экономикалык жана коррупциялык </w:t>
      </w:r>
      <w:r w:rsidR="00192297">
        <w:rPr>
          <w:rFonts w:ascii="Times New Roman" w:hAnsi="Times New Roman"/>
          <w:b/>
          <w:sz w:val="24"/>
          <w:szCs w:val="24"/>
          <w:lang w:val="ky-KG"/>
        </w:rPr>
        <w:t>натыйжаларды</w:t>
      </w:r>
      <w:r w:rsidR="00192297" w:rsidRPr="00633A4E">
        <w:rPr>
          <w:rFonts w:ascii="Times New Roman" w:hAnsi="Times New Roman"/>
          <w:b/>
          <w:sz w:val="24"/>
          <w:szCs w:val="24"/>
          <w:lang w:val="ky-KG"/>
        </w:rPr>
        <w:t xml:space="preserve"> </w:t>
      </w:r>
      <w:r w:rsidRPr="00633A4E">
        <w:rPr>
          <w:rFonts w:ascii="Times New Roman" w:hAnsi="Times New Roman"/>
          <w:b/>
          <w:sz w:val="24"/>
          <w:szCs w:val="24"/>
          <w:lang w:val="ky-KG"/>
        </w:rPr>
        <w:t>бо</w:t>
      </w:r>
      <w:r w:rsidR="00192297">
        <w:rPr>
          <w:rFonts w:ascii="Times New Roman" w:hAnsi="Times New Roman"/>
          <w:b/>
          <w:sz w:val="24"/>
          <w:szCs w:val="24"/>
          <w:lang w:val="ky-KG"/>
        </w:rPr>
        <w:t xml:space="preserve">лжолдоо </w:t>
      </w:r>
    </w:p>
    <w:p w14:paraId="633B87C8" w14:textId="2D1E3D09" w:rsidR="00995C01" w:rsidRPr="00633A4E" w:rsidRDefault="00995C01" w:rsidP="00995C01">
      <w:pPr>
        <w:spacing w:after="0" w:line="240" w:lineRule="auto"/>
        <w:ind w:firstLine="709"/>
        <w:jc w:val="both"/>
        <w:rPr>
          <w:rFonts w:ascii="Times New Roman" w:hAnsi="Times New Roman"/>
          <w:sz w:val="24"/>
          <w:szCs w:val="24"/>
          <w:lang w:val="ky-KG"/>
        </w:rPr>
      </w:pPr>
      <w:r w:rsidRPr="00633A4E">
        <w:rPr>
          <w:rFonts w:ascii="Times New Roman" w:hAnsi="Times New Roman"/>
          <w:sz w:val="24"/>
          <w:szCs w:val="24"/>
          <w:lang w:val="ky-KG"/>
        </w:rPr>
        <w:t xml:space="preserve">Мыйзам долбоору бүткүл өлкө үчүн социалдык-экономикалык </w:t>
      </w:r>
      <w:r w:rsidR="003E1D11" w:rsidRPr="00633A4E">
        <w:rPr>
          <w:rFonts w:ascii="Times New Roman" w:hAnsi="Times New Roman"/>
          <w:sz w:val="24"/>
          <w:szCs w:val="24"/>
          <w:lang w:val="ky-KG"/>
        </w:rPr>
        <w:t xml:space="preserve">оң </w:t>
      </w:r>
      <w:r w:rsidR="003E1D11">
        <w:rPr>
          <w:rFonts w:ascii="Times New Roman" w:hAnsi="Times New Roman"/>
          <w:sz w:val="24"/>
          <w:szCs w:val="24"/>
          <w:lang w:val="ky-KG"/>
        </w:rPr>
        <w:t xml:space="preserve">натыйжаларды берет, </w:t>
      </w:r>
      <w:r w:rsidRPr="00633A4E">
        <w:rPr>
          <w:rFonts w:ascii="Times New Roman" w:hAnsi="Times New Roman"/>
          <w:sz w:val="24"/>
          <w:szCs w:val="24"/>
          <w:lang w:val="ky-KG"/>
        </w:rPr>
        <w:t>анткени бул өзгөр</w:t>
      </w:r>
      <w:r w:rsidR="003E1D11">
        <w:rPr>
          <w:rFonts w:ascii="Times New Roman" w:hAnsi="Times New Roman"/>
          <w:sz w:val="24"/>
          <w:szCs w:val="24"/>
          <w:lang w:val="ky-KG"/>
        </w:rPr>
        <w:t>т</w:t>
      </w:r>
      <w:r w:rsidRPr="00633A4E">
        <w:rPr>
          <w:rFonts w:ascii="Times New Roman" w:hAnsi="Times New Roman"/>
          <w:sz w:val="24"/>
          <w:szCs w:val="24"/>
          <w:lang w:val="ky-KG"/>
        </w:rPr>
        <w:t xml:space="preserve">үүлөр тобокелдиктерди </w:t>
      </w:r>
      <w:r w:rsidR="003E1D11">
        <w:rPr>
          <w:rFonts w:ascii="Times New Roman" w:hAnsi="Times New Roman"/>
          <w:sz w:val="24"/>
          <w:szCs w:val="24"/>
          <w:lang w:val="ky-KG"/>
        </w:rPr>
        <w:t>төмөндөтүүгө</w:t>
      </w:r>
      <w:r w:rsidRPr="00633A4E">
        <w:rPr>
          <w:rFonts w:ascii="Times New Roman" w:hAnsi="Times New Roman"/>
          <w:sz w:val="24"/>
          <w:szCs w:val="24"/>
          <w:lang w:val="ky-KG"/>
        </w:rPr>
        <w:t>, криптовалюта рыногун</w:t>
      </w:r>
      <w:r w:rsidR="003E1D11">
        <w:rPr>
          <w:rFonts w:ascii="Times New Roman" w:hAnsi="Times New Roman"/>
          <w:sz w:val="24"/>
          <w:szCs w:val="24"/>
          <w:lang w:val="ky-KG"/>
        </w:rPr>
        <w:t xml:space="preserve"> өнүктүрүүгө </w:t>
      </w:r>
      <w:r w:rsidRPr="00633A4E">
        <w:rPr>
          <w:rFonts w:ascii="Times New Roman" w:hAnsi="Times New Roman"/>
          <w:sz w:val="24"/>
          <w:szCs w:val="24"/>
          <w:lang w:val="ky-KG"/>
        </w:rPr>
        <w:t>шарт түзүүгө багытталган.</w:t>
      </w:r>
    </w:p>
    <w:p w14:paraId="7DD4EE93" w14:textId="31553D88" w:rsidR="00995C01" w:rsidRPr="00633A4E" w:rsidRDefault="00995C01" w:rsidP="00995C01">
      <w:pPr>
        <w:spacing w:after="0" w:line="240" w:lineRule="auto"/>
        <w:ind w:firstLine="709"/>
        <w:jc w:val="both"/>
        <w:rPr>
          <w:rFonts w:ascii="Times New Roman" w:hAnsi="Times New Roman"/>
          <w:sz w:val="24"/>
          <w:szCs w:val="24"/>
          <w:lang w:val="ky-KG"/>
        </w:rPr>
      </w:pPr>
      <w:r w:rsidRPr="00633A4E">
        <w:rPr>
          <w:rFonts w:ascii="Times New Roman" w:hAnsi="Times New Roman"/>
          <w:sz w:val="24"/>
          <w:szCs w:val="24"/>
          <w:lang w:val="ky-KG"/>
        </w:rPr>
        <w:t xml:space="preserve">Мыйзам долбоору </w:t>
      </w:r>
      <w:r w:rsidR="003E1D11">
        <w:rPr>
          <w:rFonts w:ascii="Times New Roman" w:hAnsi="Times New Roman"/>
          <w:sz w:val="24"/>
          <w:szCs w:val="24"/>
          <w:lang w:val="ky-KG"/>
        </w:rPr>
        <w:t>укук коргоо</w:t>
      </w:r>
      <w:r w:rsidRPr="00633A4E">
        <w:rPr>
          <w:rFonts w:ascii="Times New Roman" w:hAnsi="Times New Roman"/>
          <w:sz w:val="24"/>
          <w:szCs w:val="24"/>
          <w:lang w:val="ky-KG"/>
        </w:rPr>
        <w:t>, гендердик, экологиялык</w:t>
      </w:r>
      <w:r w:rsidR="003E1D11">
        <w:rPr>
          <w:rFonts w:ascii="Times New Roman" w:hAnsi="Times New Roman"/>
          <w:sz w:val="24"/>
          <w:szCs w:val="24"/>
          <w:lang w:val="ky-KG"/>
        </w:rPr>
        <w:t xml:space="preserve"> натыйжаларды чектеген</w:t>
      </w:r>
      <w:r w:rsidR="003E1D11" w:rsidRPr="003E1D11">
        <w:rPr>
          <w:rFonts w:ascii="Times New Roman" w:hAnsi="Times New Roman"/>
          <w:sz w:val="24"/>
          <w:szCs w:val="24"/>
          <w:lang w:val="ky-KG"/>
        </w:rPr>
        <w:t xml:space="preserve"> </w:t>
      </w:r>
      <w:r w:rsidR="003E1D11" w:rsidRPr="00633A4E">
        <w:rPr>
          <w:rFonts w:ascii="Times New Roman" w:hAnsi="Times New Roman"/>
          <w:sz w:val="24"/>
          <w:szCs w:val="24"/>
          <w:lang w:val="ky-KG"/>
        </w:rPr>
        <w:t>ченемдер</w:t>
      </w:r>
      <w:r w:rsidR="003E1D11">
        <w:rPr>
          <w:rFonts w:ascii="Times New Roman" w:hAnsi="Times New Roman"/>
          <w:sz w:val="24"/>
          <w:szCs w:val="24"/>
          <w:lang w:val="ky-KG"/>
        </w:rPr>
        <w:t>ди</w:t>
      </w:r>
      <w:r w:rsidRPr="00633A4E">
        <w:rPr>
          <w:rFonts w:ascii="Times New Roman" w:hAnsi="Times New Roman"/>
          <w:sz w:val="24"/>
          <w:szCs w:val="24"/>
          <w:lang w:val="ky-KG"/>
        </w:rPr>
        <w:t>, коррупциялык кесепеттерди</w:t>
      </w:r>
      <w:r w:rsidR="003E1D11">
        <w:rPr>
          <w:rFonts w:ascii="Times New Roman" w:hAnsi="Times New Roman"/>
          <w:sz w:val="24"/>
          <w:szCs w:val="24"/>
          <w:lang w:val="ky-KG"/>
        </w:rPr>
        <w:t xml:space="preserve"> камтыбайт</w:t>
      </w:r>
      <w:r w:rsidRPr="00633A4E">
        <w:rPr>
          <w:rFonts w:ascii="Times New Roman" w:hAnsi="Times New Roman"/>
          <w:sz w:val="24"/>
          <w:szCs w:val="24"/>
          <w:lang w:val="ky-KG"/>
        </w:rPr>
        <w:t>.</w:t>
      </w:r>
    </w:p>
    <w:p w14:paraId="6CD18552" w14:textId="77777777" w:rsidR="00995C01" w:rsidRPr="00633A4E" w:rsidRDefault="00995C01" w:rsidP="00995C01">
      <w:pPr>
        <w:spacing w:after="0" w:line="240" w:lineRule="auto"/>
        <w:ind w:firstLine="709"/>
        <w:jc w:val="both"/>
        <w:rPr>
          <w:rFonts w:ascii="Times New Roman" w:hAnsi="Times New Roman"/>
          <w:sz w:val="24"/>
          <w:szCs w:val="24"/>
          <w:lang w:val="ky-KG"/>
        </w:rPr>
      </w:pPr>
    </w:p>
    <w:p w14:paraId="3CF487CF" w14:textId="2E264A79" w:rsidR="00995C01" w:rsidRPr="00633A4E" w:rsidRDefault="00995C01" w:rsidP="00995C01">
      <w:pPr>
        <w:spacing w:after="0" w:line="240" w:lineRule="auto"/>
        <w:ind w:firstLine="709"/>
        <w:jc w:val="both"/>
        <w:rPr>
          <w:rFonts w:ascii="Times New Roman" w:hAnsi="Times New Roman"/>
          <w:b/>
          <w:sz w:val="24"/>
          <w:szCs w:val="24"/>
          <w:lang w:val="ky-KG"/>
        </w:rPr>
      </w:pPr>
      <w:r w:rsidRPr="00633A4E">
        <w:rPr>
          <w:rFonts w:ascii="Times New Roman" w:hAnsi="Times New Roman"/>
          <w:b/>
          <w:sz w:val="24"/>
          <w:szCs w:val="24"/>
          <w:lang w:val="ky-KG"/>
        </w:rPr>
        <w:t xml:space="preserve">4. Коомдук </w:t>
      </w:r>
      <w:r w:rsidR="003E1D11">
        <w:rPr>
          <w:rFonts w:ascii="Times New Roman" w:hAnsi="Times New Roman"/>
          <w:b/>
          <w:sz w:val="24"/>
          <w:szCs w:val="24"/>
          <w:lang w:val="ky-KG"/>
        </w:rPr>
        <w:t>талкуунун жыйынтыгы</w:t>
      </w:r>
      <w:r w:rsidRPr="00633A4E">
        <w:rPr>
          <w:rFonts w:ascii="Times New Roman" w:hAnsi="Times New Roman"/>
          <w:b/>
          <w:sz w:val="24"/>
          <w:szCs w:val="24"/>
          <w:lang w:val="ky-KG"/>
        </w:rPr>
        <w:t xml:space="preserve"> жөнүндө маалымат</w:t>
      </w:r>
    </w:p>
    <w:p w14:paraId="0C0AF522" w14:textId="55757A06" w:rsidR="00995C01" w:rsidRPr="00633A4E" w:rsidRDefault="003E1D11" w:rsidP="00995C01">
      <w:pPr>
        <w:spacing w:after="0" w:line="240" w:lineRule="auto"/>
        <w:ind w:firstLine="709"/>
        <w:jc w:val="both"/>
        <w:rPr>
          <w:rFonts w:ascii="Times New Roman" w:hAnsi="Times New Roman"/>
          <w:sz w:val="24"/>
          <w:szCs w:val="24"/>
          <w:lang w:val="ky-KG"/>
        </w:rPr>
      </w:pPr>
      <w:r>
        <w:rPr>
          <w:rFonts w:ascii="Times New Roman" w:hAnsi="Times New Roman"/>
          <w:sz w:val="24"/>
          <w:szCs w:val="24"/>
          <w:lang w:val="ky-KG"/>
        </w:rPr>
        <w:t>Мыйзам долбоору</w:t>
      </w:r>
      <w:r w:rsidR="00F72DDB" w:rsidRPr="00633A4E">
        <w:rPr>
          <w:rFonts w:ascii="Times New Roman" w:hAnsi="Times New Roman"/>
          <w:sz w:val="24"/>
          <w:szCs w:val="24"/>
          <w:lang w:val="ky-KG"/>
        </w:rPr>
        <w:t xml:space="preserve"> аналитикалык каттын долбоору </w:t>
      </w:r>
      <w:r>
        <w:rPr>
          <w:rFonts w:ascii="Times New Roman" w:hAnsi="Times New Roman"/>
          <w:sz w:val="24"/>
          <w:szCs w:val="24"/>
          <w:lang w:val="ky-KG"/>
        </w:rPr>
        <w:t xml:space="preserve">менен чогуу Улуттук банктын расмий интернет-сайтына жайгаштырылат жана </w:t>
      </w:r>
      <w:r w:rsidR="00995C01" w:rsidRPr="00633A4E">
        <w:rPr>
          <w:rFonts w:ascii="Times New Roman" w:hAnsi="Times New Roman"/>
          <w:sz w:val="24"/>
          <w:szCs w:val="24"/>
          <w:lang w:val="ky-KG"/>
        </w:rPr>
        <w:t xml:space="preserve">коомдук талкуунун жыйынтыгы боюнча талкууга катышуучулардын сын-пикирлерин жана сунуштарын эске алуу менен </w:t>
      </w:r>
      <w:r>
        <w:rPr>
          <w:rFonts w:ascii="Times New Roman" w:hAnsi="Times New Roman"/>
          <w:sz w:val="24"/>
          <w:szCs w:val="24"/>
          <w:lang w:val="ky-KG"/>
        </w:rPr>
        <w:t>толук иштелип чыгат</w:t>
      </w:r>
      <w:r w:rsidR="00995C01" w:rsidRPr="00633A4E">
        <w:rPr>
          <w:rFonts w:ascii="Times New Roman" w:hAnsi="Times New Roman"/>
          <w:sz w:val="24"/>
          <w:szCs w:val="24"/>
          <w:lang w:val="ky-KG"/>
        </w:rPr>
        <w:t>.</w:t>
      </w:r>
    </w:p>
    <w:p w14:paraId="1B6AC02B" w14:textId="77777777" w:rsidR="00995C01" w:rsidRPr="00633A4E" w:rsidRDefault="00995C01" w:rsidP="00995C01">
      <w:pPr>
        <w:spacing w:after="0" w:line="240" w:lineRule="auto"/>
        <w:ind w:firstLine="709"/>
        <w:jc w:val="both"/>
        <w:rPr>
          <w:rFonts w:ascii="Times New Roman" w:hAnsi="Times New Roman"/>
          <w:sz w:val="24"/>
          <w:szCs w:val="24"/>
          <w:lang w:val="ky-KG"/>
        </w:rPr>
      </w:pPr>
    </w:p>
    <w:p w14:paraId="695AE88B" w14:textId="16D72D98" w:rsidR="00995C01" w:rsidRPr="00633A4E" w:rsidRDefault="00995C01" w:rsidP="00995C01">
      <w:pPr>
        <w:tabs>
          <w:tab w:val="num" w:pos="0"/>
        </w:tabs>
        <w:spacing w:after="0" w:line="240" w:lineRule="auto"/>
        <w:ind w:firstLine="709"/>
        <w:jc w:val="both"/>
        <w:rPr>
          <w:rFonts w:ascii="Times New Roman" w:hAnsi="Times New Roman"/>
          <w:b/>
          <w:sz w:val="24"/>
          <w:szCs w:val="24"/>
          <w:lang w:val="ky-KG"/>
        </w:rPr>
      </w:pPr>
      <w:r w:rsidRPr="00633A4E">
        <w:rPr>
          <w:rFonts w:ascii="Times New Roman" w:hAnsi="Times New Roman"/>
          <w:b/>
          <w:sz w:val="24"/>
          <w:szCs w:val="24"/>
          <w:lang w:val="ky-KG"/>
        </w:rPr>
        <w:t xml:space="preserve">5. Долбоордун мыйзамдарга </w:t>
      </w:r>
      <w:r w:rsidR="003E1D11">
        <w:rPr>
          <w:rFonts w:ascii="Times New Roman" w:hAnsi="Times New Roman"/>
          <w:b/>
          <w:sz w:val="24"/>
          <w:szCs w:val="24"/>
          <w:lang w:val="ky-KG"/>
        </w:rPr>
        <w:t>туура келүүсүн</w:t>
      </w:r>
      <w:r w:rsidR="003E1D11" w:rsidRPr="00633A4E">
        <w:rPr>
          <w:rFonts w:ascii="Times New Roman" w:hAnsi="Times New Roman"/>
          <w:b/>
          <w:sz w:val="24"/>
          <w:szCs w:val="24"/>
          <w:lang w:val="ky-KG"/>
        </w:rPr>
        <w:t xml:space="preserve"> </w:t>
      </w:r>
      <w:r w:rsidRPr="00633A4E">
        <w:rPr>
          <w:rFonts w:ascii="Times New Roman" w:hAnsi="Times New Roman"/>
          <w:b/>
          <w:sz w:val="24"/>
          <w:szCs w:val="24"/>
          <w:lang w:val="ky-KG"/>
        </w:rPr>
        <w:t>талдоо</w:t>
      </w:r>
    </w:p>
    <w:p w14:paraId="5F97FBCE" w14:textId="57FCEBE5" w:rsidR="00995C01" w:rsidRPr="00633A4E" w:rsidRDefault="00995C01" w:rsidP="00995C01">
      <w:pPr>
        <w:tabs>
          <w:tab w:val="num" w:pos="0"/>
        </w:tabs>
        <w:spacing w:after="0" w:line="240" w:lineRule="auto"/>
        <w:ind w:firstLine="709"/>
        <w:jc w:val="both"/>
        <w:rPr>
          <w:rFonts w:ascii="Times New Roman" w:hAnsi="Times New Roman"/>
          <w:sz w:val="24"/>
          <w:szCs w:val="24"/>
          <w:lang w:val="ky-KG"/>
        </w:rPr>
      </w:pPr>
      <w:r w:rsidRPr="00633A4E">
        <w:rPr>
          <w:rFonts w:ascii="Times New Roman" w:hAnsi="Times New Roman"/>
          <w:sz w:val="24"/>
          <w:szCs w:val="24"/>
          <w:lang w:val="ky-KG"/>
        </w:rPr>
        <w:t>Мыйзам долбоору Кыргыз Республикасынын колдонуудагы мыйзамдарынын ченемдерине каршы келбейт.</w:t>
      </w:r>
    </w:p>
    <w:p w14:paraId="64A3E979" w14:textId="77777777" w:rsidR="00995C01" w:rsidRPr="00633A4E" w:rsidRDefault="00995C01" w:rsidP="00995C01">
      <w:pPr>
        <w:tabs>
          <w:tab w:val="num" w:pos="0"/>
        </w:tabs>
        <w:spacing w:after="0" w:line="240" w:lineRule="auto"/>
        <w:ind w:firstLine="709"/>
        <w:jc w:val="both"/>
        <w:rPr>
          <w:rFonts w:ascii="Times New Roman" w:hAnsi="Times New Roman"/>
          <w:sz w:val="24"/>
          <w:szCs w:val="24"/>
          <w:lang w:val="ky-KG"/>
        </w:rPr>
      </w:pPr>
    </w:p>
    <w:p w14:paraId="7F40A66A" w14:textId="1CF29B91" w:rsidR="00995C01" w:rsidRPr="00633A4E" w:rsidRDefault="00995C01" w:rsidP="00995C01">
      <w:pPr>
        <w:tabs>
          <w:tab w:val="num" w:pos="0"/>
        </w:tabs>
        <w:spacing w:after="0" w:line="240" w:lineRule="auto"/>
        <w:ind w:firstLine="709"/>
        <w:jc w:val="both"/>
        <w:rPr>
          <w:rFonts w:ascii="Times New Roman" w:hAnsi="Times New Roman"/>
          <w:b/>
          <w:sz w:val="24"/>
          <w:szCs w:val="24"/>
          <w:lang w:val="ky-KG"/>
        </w:rPr>
      </w:pPr>
      <w:r w:rsidRPr="00633A4E">
        <w:rPr>
          <w:rFonts w:ascii="Times New Roman" w:hAnsi="Times New Roman"/>
          <w:b/>
          <w:sz w:val="24"/>
          <w:szCs w:val="24"/>
          <w:lang w:val="ky-KG"/>
        </w:rPr>
        <w:t>6. Каржылоо зарылдыгы жөнүндө маалымат</w:t>
      </w:r>
    </w:p>
    <w:p w14:paraId="6E3D1A14" w14:textId="286A88FC" w:rsidR="00995C01" w:rsidRPr="00633A4E" w:rsidRDefault="00995C01" w:rsidP="00995C01">
      <w:pPr>
        <w:tabs>
          <w:tab w:val="num" w:pos="0"/>
        </w:tabs>
        <w:spacing w:after="0" w:line="240" w:lineRule="auto"/>
        <w:ind w:firstLine="709"/>
        <w:jc w:val="both"/>
        <w:rPr>
          <w:rFonts w:ascii="Times New Roman" w:hAnsi="Times New Roman"/>
          <w:sz w:val="24"/>
          <w:szCs w:val="24"/>
          <w:lang w:val="ky-KG"/>
        </w:rPr>
      </w:pPr>
      <w:r w:rsidRPr="00633A4E">
        <w:rPr>
          <w:rFonts w:ascii="Times New Roman" w:hAnsi="Times New Roman"/>
          <w:sz w:val="24"/>
          <w:szCs w:val="24"/>
          <w:lang w:val="ky-KG"/>
        </w:rPr>
        <w:t>Мыйзам долбоорунун ченемдерин ишке ашыруу мамлекеттик бюджет</w:t>
      </w:r>
      <w:r w:rsidR="00F95BD6">
        <w:rPr>
          <w:rFonts w:ascii="Times New Roman" w:hAnsi="Times New Roman"/>
          <w:sz w:val="24"/>
          <w:szCs w:val="24"/>
          <w:lang w:val="ky-KG"/>
        </w:rPr>
        <w:t xml:space="preserve">ке </w:t>
      </w:r>
      <w:r w:rsidR="003E1D11">
        <w:rPr>
          <w:rFonts w:ascii="Times New Roman" w:hAnsi="Times New Roman"/>
          <w:sz w:val="24"/>
          <w:szCs w:val="24"/>
          <w:lang w:val="ky-KG"/>
        </w:rPr>
        <w:t>к</w:t>
      </w:r>
      <w:r w:rsidRPr="00633A4E">
        <w:rPr>
          <w:rFonts w:ascii="Times New Roman" w:hAnsi="Times New Roman"/>
          <w:sz w:val="24"/>
          <w:szCs w:val="24"/>
          <w:lang w:val="ky-KG"/>
        </w:rPr>
        <w:t xml:space="preserve">ошумча финансылык </w:t>
      </w:r>
      <w:r w:rsidR="003E1D11">
        <w:rPr>
          <w:rFonts w:ascii="Times New Roman" w:hAnsi="Times New Roman"/>
          <w:sz w:val="24"/>
          <w:szCs w:val="24"/>
          <w:lang w:val="ky-KG"/>
        </w:rPr>
        <w:t>к</w:t>
      </w:r>
      <w:r w:rsidR="00F95BD6">
        <w:rPr>
          <w:rFonts w:ascii="Times New Roman" w:hAnsi="Times New Roman"/>
          <w:sz w:val="24"/>
          <w:szCs w:val="24"/>
          <w:lang w:val="ky-KG"/>
        </w:rPr>
        <w:t>үч келтирбейт</w:t>
      </w:r>
      <w:r w:rsidRPr="00633A4E">
        <w:rPr>
          <w:rFonts w:ascii="Times New Roman" w:hAnsi="Times New Roman"/>
          <w:sz w:val="24"/>
          <w:szCs w:val="24"/>
          <w:lang w:val="ky-KG"/>
        </w:rPr>
        <w:t>.</w:t>
      </w:r>
    </w:p>
    <w:p w14:paraId="391E6EEC" w14:textId="77777777" w:rsidR="00995C01" w:rsidRPr="00633A4E" w:rsidRDefault="00995C01" w:rsidP="00995C01">
      <w:pPr>
        <w:spacing w:after="0" w:line="240" w:lineRule="auto"/>
        <w:ind w:firstLine="709"/>
        <w:jc w:val="both"/>
        <w:rPr>
          <w:rFonts w:ascii="Times New Roman" w:hAnsi="Times New Roman"/>
          <w:sz w:val="24"/>
          <w:szCs w:val="24"/>
          <w:lang w:val="ky-KG"/>
        </w:rPr>
      </w:pPr>
    </w:p>
    <w:p w14:paraId="5F921EBC" w14:textId="26C8A72C" w:rsidR="00995C01" w:rsidRPr="00633A4E" w:rsidRDefault="00995C01" w:rsidP="00995C01">
      <w:pPr>
        <w:autoSpaceDE w:val="0"/>
        <w:autoSpaceDN w:val="0"/>
        <w:spacing w:after="0" w:line="240" w:lineRule="auto"/>
        <w:ind w:firstLine="709"/>
        <w:contextualSpacing/>
        <w:jc w:val="both"/>
        <w:rPr>
          <w:rFonts w:ascii="Times New Roman" w:hAnsi="Times New Roman"/>
          <w:b/>
          <w:sz w:val="24"/>
          <w:szCs w:val="24"/>
          <w:lang w:val="ky-KG"/>
        </w:rPr>
      </w:pPr>
      <w:r w:rsidRPr="00633A4E">
        <w:rPr>
          <w:rFonts w:ascii="Times New Roman" w:hAnsi="Times New Roman"/>
          <w:b/>
          <w:sz w:val="24"/>
          <w:szCs w:val="24"/>
          <w:lang w:val="ky-KG"/>
        </w:rPr>
        <w:t>7. Жөнгө салуучу таасир</w:t>
      </w:r>
      <w:r w:rsidR="003E1D11">
        <w:rPr>
          <w:rFonts w:ascii="Times New Roman" w:hAnsi="Times New Roman"/>
          <w:b/>
          <w:sz w:val="24"/>
          <w:szCs w:val="24"/>
          <w:lang w:val="ky-KG"/>
        </w:rPr>
        <w:t>ин</w:t>
      </w:r>
      <w:r w:rsidRPr="00633A4E">
        <w:rPr>
          <w:rFonts w:ascii="Times New Roman" w:hAnsi="Times New Roman"/>
          <w:b/>
          <w:sz w:val="24"/>
          <w:szCs w:val="24"/>
          <w:lang w:val="ky-KG"/>
        </w:rPr>
        <w:t xml:space="preserve"> талд</w:t>
      </w:r>
      <w:r w:rsidR="003E1D11">
        <w:rPr>
          <w:rFonts w:ascii="Times New Roman" w:hAnsi="Times New Roman"/>
          <w:b/>
          <w:sz w:val="24"/>
          <w:szCs w:val="24"/>
          <w:lang w:val="ky-KG"/>
        </w:rPr>
        <w:t>ап-иликтөө</w:t>
      </w:r>
      <w:r w:rsidRPr="00633A4E">
        <w:rPr>
          <w:rFonts w:ascii="Times New Roman" w:hAnsi="Times New Roman"/>
          <w:b/>
          <w:sz w:val="24"/>
          <w:szCs w:val="24"/>
          <w:lang w:val="ky-KG"/>
        </w:rPr>
        <w:t xml:space="preserve"> жөнүндө маалымат</w:t>
      </w:r>
    </w:p>
    <w:p w14:paraId="2E0192F4" w14:textId="3F147EB5" w:rsidR="0069044F" w:rsidRDefault="00995C01" w:rsidP="0069044F">
      <w:pPr>
        <w:autoSpaceDE w:val="0"/>
        <w:autoSpaceDN w:val="0"/>
        <w:spacing w:after="0" w:line="240" w:lineRule="auto"/>
        <w:ind w:firstLine="709"/>
        <w:contextualSpacing/>
        <w:jc w:val="both"/>
        <w:rPr>
          <w:rFonts w:ascii="Times New Roman" w:hAnsi="Times New Roman"/>
          <w:bCs/>
          <w:sz w:val="24"/>
          <w:szCs w:val="24"/>
          <w:lang w:val="ky-KG"/>
        </w:rPr>
      </w:pPr>
      <w:r w:rsidRPr="00633A4E">
        <w:rPr>
          <w:rFonts w:ascii="Times New Roman" w:hAnsi="Times New Roman"/>
          <w:sz w:val="24"/>
          <w:szCs w:val="24"/>
          <w:lang w:val="ky-KG"/>
        </w:rPr>
        <w:t>Мыйзам долбоорун</w:t>
      </w:r>
      <w:r w:rsidR="0069044F">
        <w:rPr>
          <w:rFonts w:ascii="Times New Roman" w:hAnsi="Times New Roman"/>
          <w:sz w:val="24"/>
          <w:szCs w:val="24"/>
          <w:lang w:val="ky-KG"/>
        </w:rPr>
        <w:t xml:space="preserve">ун </w:t>
      </w:r>
      <w:r w:rsidRPr="00633A4E">
        <w:rPr>
          <w:rFonts w:ascii="Times New Roman" w:hAnsi="Times New Roman"/>
          <w:sz w:val="24"/>
          <w:szCs w:val="24"/>
          <w:lang w:val="ky-KG"/>
        </w:rPr>
        <w:t>жөнгө салуучу таасир</w:t>
      </w:r>
      <w:r w:rsidR="0069044F">
        <w:rPr>
          <w:rFonts w:ascii="Times New Roman" w:hAnsi="Times New Roman"/>
          <w:sz w:val="24"/>
          <w:szCs w:val="24"/>
          <w:lang w:val="ky-KG"/>
        </w:rPr>
        <w:t xml:space="preserve">ине талдап-иликтөө Улуттук банктын </w:t>
      </w:r>
      <w:r w:rsidRPr="00633A4E">
        <w:rPr>
          <w:rFonts w:ascii="Times New Roman" w:hAnsi="Times New Roman"/>
          <w:sz w:val="24"/>
          <w:szCs w:val="24"/>
          <w:lang w:val="ky-KG"/>
        </w:rPr>
        <w:t xml:space="preserve">2020-жылдын 22-июндундагы №2020-Пр-144/114-О </w:t>
      </w:r>
      <w:r w:rsidR="0069044F" w:rsidRPr="0069044F">
        <w:rPr>
          <w:rFonts w:ascii="Times New Roman" w:hAnsi="Times New Roman"/>
          <w:sz w:val="24"/>
          <w:szCs w:val="24"/>
          <w:lang w:val="ky-KG"/>
        </w:rPr>
        <w:t>жана 2020-жылдын 2-октябрындагы №2020-Пр-144/166-O буйруктар</w:t>
      </w:r>
      <w:r w:rsidR="0069044F">
        <w:rPr>
          <w:rFonts w:ascii="Times New Roman" w:hAnsi="Times New Roman"/>
          <w:sz w:val="24"/>
          <w:szCs w:val="24"/>
          <w:lang w:val="ky-KG"/>
        </w:rPr>
        <w:t xml:space="preserve">ынын негизинде түзүлгөн </w:t>
      </w:r>
      <w:r w:rsidR="0069044F" w:rsidRPr="0069044F">
        <w:rPr>
          <w:rFonts w:ascii="Times New Roman" w:hAnsi="Times New Roman"/>
          <w:sz w:val="24"/>
          <w:szCs w:val="24"/>
          <w:lang w:val="ky-KG"/>
        </w:rPr>
        <w:t>ведомстволор аралык жумушчу топ</w:t>
      </w:r>
      <w:r w:rsidR="0069044F">
        <w:rPr>
          <w:rFonts w:ascii="Times New Roman" w:hAnsi="Times New Roman"/>
          <w:sz w:val="24"/>
          <w:szCs w:val="24"/>
          <w:lang w:val="ky-KG"/>
        </w:rPr>
        <w:t xml:space="preserve"> тарабынан </w:t>
      </w:r>
      <w:r w:rsidRPr="00633A4E">
        <w:rPr>
          <w:rFonts w:ascii="Times New Roman" w:hAnsi="Times New Roman"/>
          <w:sz w:val="24"/>
          <w:szCs w:val="24"/>
          <w:lang w:val="ky-KG"/>
        </w:rPr>
        <w:t xml:space="preserve">Кыргыз Республикасынын Өкмөтүнүн 2020-жылдын 30-сентябрындагы №504 токтому менен бекитилген </w:t>
      </w:r>
      <w:r w:rsidR="0069044F" w:rsidRPr="0069044F">
        <w:rPr>
          <w:rFonts w:ascii="Times New Roman" w:hAnsi="Times New Roman"/>
          <w:bCs/>
          <w:sz w:val="24"/>
          <w:szCs w:val="24"/>
          <w:lang w:val="ky-KG"/>
        </w:rPr>
        <w:t>Ишкер субъекттердин ишине ченемдик укуктук актылардын жөнгө салуучу таасирин талдоонун методикасына ылайык</w:t>
      </w:r>
      <w:r w:rsidR="0069044F">
        <w:rPr>
          <w:rFonts w:ascii="Times New Roman" w:hAnsi="Times New Roman"/>
          <w:bCs/>
          <w:sz w:val="24"/>
          <w:szCs w:val="24"/>
          <w:lang w:val="ky-KG"/>
        </w:rPr>
        <w:t xml:space="preserve"> жүргүзүлгөн. </w:t>
      </w:r>
    </w:p>
    <w:p w14:paraId="6076F5F0" w14:textId="14AC9253" w:rsidR="00995C01" w:rsidRPr="00633A4E" w:rsidRDefault="0069044F" w:rsidP="0069044F">
      <w:pPr>
        <w:autoSpaceDE w:val="0"/>
        <w:autoSpaceDN w:val="0"/>
        <w:spacing w:after="0" w:line="240" w:lineRule="auto"/>
        <w:ind w:firstLine="709"/>
        <w:contextualSpacing/>
        <w:jc w:val="both"/>
        <w:rPr>
          <w:rFonts w:ascii="Times New Roman" w:hAnsi="Times New Roman"/>
          <w:sz w:val="24"/>
          <w:szCs w:val="24"/>
          <w:lang w:val="ky-KG"/>
        </w:rPr>
      </w:pPr>
      <w:r>
        <w:rPr>
          <w:rFonts w:ascii="Times New Roman" w:hAnsi="Times New Roman"/>
          <w:bCs/>
          <w:sz w:val="24"/>
          <w:szCs w:val="24"/>
          <w:lang w:val="ky-KG"/>
        </w:rPr>
        <w:t xml:space="preserve">Аналитикалык каттын долбоору </w:t>
      </w:r>
      <w:r w:rsidRPr="0069044F">
        <w:rPr>
          <w:rFonts w:ascii="Times New Roman" w:hAnsi="Times New Roman"/>
          <w:bCs/>
          <w:sz w:val="24"/>
          <w:szCs w:val="24"/>
          <w:lang w:val="ky-KG"/>
        </w:rPr>
        <w:t xml:space="preserve">жумушчу топтун ишинин жыйынтыгын камтыйт. Анда виртуалдык активдер/криптовалюталар жөнүндө жалпы маалымат берилип, жөнгө салууну өзгөртүү үчүн көйгөйлөр жана </w:t>
      </w:r>
      <w:r>
        <w:rPr>
          <w:rFonts w:ascii="Times New Roman" w:hAnsi="Times New Roman"/>
          <w:bCs/>
          <w:sz w:val="24"/>
          <w:szCs w:val="24"/>
          <w:lang w:val="ky-KG"/>
        </w:rPr>
        <w:t>негиздер</w:t>
      </w:r>
      <w:r w:rsidRPr="0069044F">
        <w:rPr>
          <w:rFonts w:ascii="Times New Roman" w:hAnsi="Times New Roman"/>
          <w:bCs/>
          <w:sz w:val="24"/>
          <w:szCs w:val="24"/>
          <w:lang w:val="ky-KG"/>
        </w:rPr>
        <w:t xml:space="preserve"> чагылдырылган, каралган жөнгө салуу варианттары  баяндалган жана ага баа берилген, ошондой эле криптовалюталарды жүгүртүүнү жөнгө салуунун тандалган варианты  – «Танда</w:t>
      </w:r>
      <w:r w:rsidR="00D426D1">
        <w:rPr>
          <w:rFonts w:ascii="Times New Roman" w:hAnsi="Times New Roman"/>
          <w:bCs/>
          <w:sz w:val="24"/>
          <w:szCs w:val="24"/>
          <w:lang w:val="ky-KG"/>
        </w:rPr>
        <w:t>л</w:t>
      </w:r>
      <w:r w:rsidRPr="0069044F">
        <w:rPr>
          <w:rFonts w:ascii="Times New Roman" w:hAnsi="Times New Roman"/>
          <w:bCs/>
          <w:sz w:val="24"/>
          <w:szCs w:val="24"/>
          <w:lang w:val="ky-KG"/>
        </w:rPr>
        <w:t>ма жөнгө салуу» - улуттук валюта</w:t>
      </w:r>
      <w:r w:rsidR="0054291C">
        <w:rPr>
          <w:rFonts w:ascii="Times New Roman" w:hAnsi="Times New Roman"/>
          <w:bCs/>
          <w:sz w:val="24"/>
          <w:szCs w:val="24"/>
          <w:lang w:val="ky-KG"/>
        </w:rPr>
        <w:t xml:space="preserve">га криптовалюталарды сатып алуу жана </w:t>
      </w:r>
      <w:r w:rsidRPr="0069044F">
        <w:rPr>
          <w:rFonts w:ascii="Times New Roman" w:hAnsi="Times New Roman"/>
          <w:bCs/>
          <w:sz w:val="24"/>
          <w:szCs w:val="24"/>
          <w:lang w:val="ky-KG"/>
        </w:rPr>
        <w:t>сатуу (алмаштыруу) кызмат көрсөтүүсүн сунуштоочулардын ишин жөнгө салуу негизделген.</w:t>
      </w:r>
    </w:p>
    <w:p w14:paraId="4EC5EF53" w14:textId="77777777" w:rsidR="00995C01" w:rsidRPr="00633A4E" w:rsidRDefault="00995C01" w:rsidP="00995C01">
      <w:pPr>
        <w:autoSpaceDE w:val="0"/>
        <w:autoSpaceDN w:val="0"/>
        <w:spacing w:after="0" w:line="240" w:lineRule="auto"/>
        <w:ind w:firstLine="709"/>
        <w:contextualSpacing/>
        <w:jc w:val="both"/>
        <w:rPr>
          <w:rFonts w:ascii="Times New Roman" w:hAnsi="Times New Roman"/>
          <w:sz w:val="24"/>
          <w:szCs w:val="24"/>
          <w:lang w:val="ky-KG"/>
        </w:rPr>
      </w:pPr>
    </w:p>
    <w:p w14:paraId="2AB13650" w14:textId="77777777" w:rsidR="00806DC5" w:rsidRPr="00806DC5" w:rsidRDefault="00806DC5" w:rsidP="00806DC5">
      <w:pPr>
        <w:spacing w:after="0" w:line="240" w:lineRule="auto"/>
        <w:jc w:val="both"/>
        <w:rPr>
          <w:rFonts w:ascii="Times New Roman" w:hAnsi="Times New Roman"/>
          <w:sz w:val="24"/>
          <w:szCs w:val="24"/>
          <w:lang w:val="ky-KG"/>
        </w:rPr>
      </w:pPr>
      <w:r w:rsidRPr="00806DC5">
        <w:rPr>
          <w:rFonts w:ascii="Times New Roman" w:hAnsi="Times New Roman"/>
          <w:sz w:val="24"/>
          <w:szCs w:val="24"/>
          <w:lang w:val="ky-KG"/>
        </w:rPr>
        <w:t>Урматтоо менен,</w:t>
      </w:r>
    </w:p>
    <w:p w14:paraId="6B7D68D6" w14:textId="77777777" w:rsidR="00806DC5" w:rsidRPr="00806DC5" w:rsidRDefault="00806DC5" w:rsidP="00806DC5">
      <w:pPr>
        <w:tabs>
          <w:tab w:val="left" w:pos="0"/>
          <w:tab w:val="left" w:pos="6804"/>
        </w:tabs>
        <w:spacing w:after="0" w:line="240" w:lineRule="auto"/>
        <w:rPr>
          <w:rFonts w:ascii="Times New Roman" w:hAnsi="Times New Roman"/>
          <w:sz w:val="24"/>
          <w:szCs w:val="24"/>
          <w:lang w:val="ky-KG"/>
        </w:rPr>
      </w:pPr>
      <w:r w:rsidRPr="00806DC5">
        <w:rPr>
          <w:rFonts w:ascii="Times New Roman" w:hAnsi="Times New Roman"/>
          <w:sz w:val="24"/>
          <w:szCs w:val="24"/>
          <w:lang w:val="ky-KG"/>
        </w:rPr>
        <w:t>Төлөм системалары башкармалыгынын начальниги</w:t>
      </w:r>
      <w:r w:rsidRPr="00806DC5">
        <w:rPr>
          <w:rFonts w:ascii="Times New Roman" w:hAnsi="Times New Roman"/>
          <w:sz w:val="24"/>
          <w:szCs w:val="24"/>
          <w:lang w:val="ky-KG"/>
        </w:rPr>
        <w:tab/>
        <w:t>Э.В. Лелевкина</w:t>
      </w:r>
    </w:p>
    <w:p w14:paraId="452BC869" w14:textId="77777777" w:rsidR="00806DC5" w:rsidRPr="00806DC5" w:rsidRDefault="00806DC5" w:rsidP="00806DC5">
      <w:pPr>
        <w:spacing w:after="0" w:line="240" w:lineRule="auto"/>
        <w:rPr>
          <w:rFonts w:ascii="Times New Roman" w:hAnsi="Times New Roman"/>
          <w:sz w:val="24"/>
          <w:szCs w:val="24"/>
          <w:lang w:val="ky-KG"/>
        </w:rPr>
      </w:pPr>
    </w:p>
    <w:p w14:paraId="0E5E6B57" w14:textId="77777777" w:rsidR="00806DC5" w:rsidRPr="00806DC5" w:rsidRDefault="00806DC5" w:rsidP="00806DC5">
      <w:pPr>
        <w:spacing w:after="0"/>
        <w:jc w:val="both"/>
        <w:rPr>
          <w:rFonts w:ascii="Times New Roman" w:hAnsi="Times New Roman"/>
          <w:position w:val="10"/>
          <w:sz w:val="24"/>
          <w:szCs w:val="24"/>
          <w:lang w:val="ky-KG"/>
        </w:rPr>
      </w:pPr>
      <w:r w:rsidRPr="00806DC5">
        <w:rPr>
          <w:rFonts w:ascii="Times New Roman" w:hAnsi="Times New Roman"/>
          <w:position w:val="10"/>
          <w:sz w:val="24"/>
          <w:szCs w:val="24"/>
          <w:lang w:val="ky-KG"/>
        </w:rPr>
        <w:t>МАКУЛДАШЫЛДЫ:</w:t>
      </w:r>
    </w:p>
    <w:p w14:paraId="52D57769" w14:textId="4A54C276" w:rsidR="00995C01" w:rsidRPr="00D06238" w:rsidRDefault="00806DC5" w:rsidP="00095C3A">
      <w:pPr>
        <w:tabs>
          <w:tab w:val="left" w:pos="0"/>
          <w:tab w:val="left" w:pos="6804"/>
        </w:tabs>
        <w:spacing w:after="0" w:line="240" w:lineRule="auto"/>
        <w:rPr>
          <w:rFonts w:ascii="Times New Roman" w:hAnsi="Times New Roman"/>
          <w:sz w:val="24"/>
          <w:szCs w:val="24"/>
        </w:rPr>
      </w:pPr>
      <w:r w:rsidRPr="00806DC5">
        <w:rPr>
          <w:rFonts w:ascii="Times New Roman" w:hAnsi="Times New Roman"/>
          <w:sz w:val="24"/>
          <w:szCs w:val="24"/>
          <w:lang w:val="ky-KG"/>
        </w:rPr>
        <w:t xml:space="preserve">Төраганын орун басары                                                                        </w:t>
      </w:r>
      <w:r w:rsidRPr="00806DC5">
        <w:rPr>
          <w:rFonts w:ascii="Times New Roman" w:hAnsi="Times New Roman"/>
          <w:sz w:val="24"/>
          <w:szCs w:val="24"/>
          <w:lang w:val="ky-KG"/>
        </w:rPr>
        <w:tab/>
        <w:t>М.А. Момункулова</w:t>
      </w:r>
      <w:bookmarkStart w:id="0" w:name="_GoBack"/>
      <w:bookmarkEnd w:id="0"/>
    </w:p>
    <w:sectPr w:rsidR="00995C01" w:rsidRPr="00D06238" w:rsidSect="00610A92">
      <w:footerReference w:type="default" r:id="rId7"/>
      <w:pgSz w:w="11906" w:h="16838"/>
      <w:pgMar w:top="1134" w:right="850" w:bottom="1134" w:left="1701" w:header="708" w:footer="4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F51441" w14:textId="77777777" w:rsidR="00E6079F" w:rsidRDefault="00E6079F" w:rsidP="00A61DE7">
      <w:pPr>
        <w:spacing w:after="0" w:line="240" w:lineRule="auto"/>
      </w:pPr>
      <w:r>
        <w:separator/>
      </w:r>
    </w:p>
  </w:endnote>
  <w:endnote w:type="continuationSeparator" w:id="0">
    <w:p w14:paraId="08FF8492" w14:textId="77777777" w:rsidR="00E6079F" w:rsidRDefault="00E6079F" w:rsidP="00A61D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4818005"/>
      <w:docPartObj>
        <w:docPartGallery w:val="Page Numbers (Bottom of Page)"/>
        <w:docPartUnique/>
      </w:docPartObj>
    </w:sdtPr>
    <w:sdtEndPr/>
    <w:sdtContent>
      <w:p w14:paraId="611F3147" w14:textId="204E0ECE" w:rsidR="00095C3A" w:rsidRDefault="00095C3A">
        <w:pPr>
          <w:pStyle w:val="ac"/>
          <w:jc w:val="right"/>
        </w:pPr>
        <w:r>
          <w:fldChar w:fldCharType="begin"/>
        </w:r>
        <w:r>
          <w:instrText>PAGE   \* MERGEFORMAT</w:instrText>
        </w:r>
        <w:r>
          <w:fldChar w:fldCharType="separate"/>
        </w:r>
        <w:r w:rsidR="00982A3C">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CB4021" w14:textId="77777777" w:rsidR="00E6079F" w:rsidRDefault="00E6079F" w:rsidP="00A61DE7">
      <w:pPr>
        <w:spacing w:after="0" w:line="240" w:lineRule="auto"/>
      </w:pPr>
      <w:r>
        <w:separator/>
      </w:r>
    </w:p>
  </w:footnote>
  <w:footnote w:type="continuationSeparator" w:id="0">
    <w:p w14:paraId="1FCED5E4" w14:textId="77777777" w:rsidR="00E6079F" w:rsidRDefault="00E6079F" w:rsidP="00A61D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185D93"/>
    <w:multiLevelType w:val="hybridMultilevel"/>
    <w:tmpl w:val="6BB44448"/>
    <w:lvl w:ilvl="0" w:tplc="1C6820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46E91BA1"/>
    <w:multiLevelType w:val="hybridMultilevel"/>
    <w:tmpl w:val="438CA1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3F41C6E"/>
    <w:multiLevelType w:val="hybridMultilevel"/>
    <w:tmpl w:val="2D26655C"/>
    <w:lvl w:ilvl="0" w:tplc="EFBECABC">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7DE62CAE"/>
    <w:multiLevelType w:val="hybridMultilevel"/>
    <w:tmpl w:val="A440A5A8"/>
    <w:lvl w:ilvl="0" w:tplc="7A6AA2F8">
      <w:start w:val="1"/>
      <w:numFmt w:val="bullet"/>
      <w:lvlText w:val=""/>
      <w:lvlJc w:val="righ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3F9"/>
    <w:rsid w:val="000021DE"/>
    <w:rsid w:val="00005605"/>
    <w:rsid w:val="00013279"/>
    <w:rsid w:val="000134D0"/>
    <w:rsid w:val="0003019D"/>
    <w:rsid w:val="00047EDB"/>
    <w:rsid w:val="000741CE"/>
    <w:rsid w:val="000770D8"/>
    <w:rsid w:val="00095C3A"/>
    <w:rsid w:val="000A16A1"/>
    <w:rsid w:val="001060BB"/>
    <w:rsid w:val="00114EB3"/>
    <w:rsid w:val="00132F9E"/>
    <w:rsid w:val="0014706F"/>
    <w:rsid w:val="0015565A"/>
    <w:rsid w:val="00171C63"/>
    <w:rsid w:val="0018166F"/>
    <w:rsid w:val="00182C05"/>
    <w:rsid w:val="001837C8"/>
    <w:rsid w:val="00192297"/>
    <w:rsid w:val="0019271B"/>
    <w:rsid w:val="00193DE2"/>
    <w:rsid w:val="001A6C67"/>
    <w:rsid w:val="001A7C12"/>
    <w:rsid w:val="001B26D9"/>
    <w:rsid w:val="001D53BC"/>
    <w:rsid w:val="001D70A3"/>
    <w:rsid w:val="00200757"/>
    <w:rsid w:val="00206125"/>
    <w:rsid w:val="00214583"/>
    <w:rsid w:val="002171C1"/>
    <w:rsid w:val="00233452"/>
    <w:rsid w:val="00240BA4"/>
    <w:rsid w:val="00284C2E"/>
    <w:rsid w:val="002922FB"/>
    <w:rsid w:val="002B38B3"/>
    <w:rsid w:val="002D5273"/>
    <w:rsid w:val="002E500D"/>
    <w:rsid w:val="00303612"/>
    <w:rsid w:val="00305837"/>
    <w:rsid w:val="003244EE"/>
    <w:rsid w:val="00327279"/>
    <w:rsid w:val="00352177"/>
    <w:rsid w:val="003653E4"/>
    <w:rsid w:val="00382F48"/>
    <w:rsid w:val="00386E31"/>
    <w:rsid w:val="003B0DB0"/>
    <w:rsid w:val="003B75DD"/>
    <w:rsid w:val="003D6787"/>
    <w:rsid w:val="003E1D11"/>
    <w:rsid w:val="003F1C41"/>
    <w:rsid w:val="003F45D7"/>
    <w:rsid w:val="004011AD"/>
    <w:rsid w:val="00401F1B"/>
    <w:rsid w:val="004216C1"/>
    <w:rsid w:val="004418F6"/>
    <w:rsid w:val="00443171"/>
    <w:rsid w:val="0045330D"/>
    <w:rsid w:val="00486A96"/>
    <w:rsid w:val="004B22F7"/>
    <w:rsid w:val="004B6799"/>
    <w:rsid w:val="004C34A9"/>
    <w:rsid w:val="004E4D00"/>
    <w:rsid w:val="005077B5"/>
    <w:rsid w:val="00507C3E"/>
    <w:rsid w:val="0051060D"/>
    <w:rsid w:val="00516387"/>
    <w:rsid w:val="00517760"/>
    <w:rsid w:val="00527150"/>
    <w:rsid w:val="0054291C"/>
    <w:rsid w:val="00550796"/>
    <w:rsid w:val="0057190C"/>
    <w:rsid w:val="00591FBD"/>
    <w:rsid w:val="00594D07"/>
    <w:rsid w:val="005963E0"/>
    <w:rsid w:val="005A0F23"/>
    <w:rsid w:val="005B0A20"/>
    <w:rsid w:val="005B2BF6"/>
    <w:rsid w:val="005B41B5"/>
    <w:rsid w:val="005C4DFD"/>
    <w:rsid w:val="005D0C29"/>
    <w:rsid w:val="005D513E"/>
    <w:rsid w:val="005D654C"/>
    <w:rsid w:val="006043A8"/>
    <w:rsid w:val="006068E2"/>
    <w:rsid w:val="006100C1"/>
    <w:rsid w:val="00610A92"/>
    <w:rsid w:val="006179EE"/>
    <w:rsid w:val="0062794C"/>
    <w:rsid w:val="00630B64"/>
    <w:rsid w:val="006335E0"/>
    <w:rsid w:val="00633A4E"/>
    <w:rsid w:val="006404E8"/>
    <w:rsid w:val="0064663B"/>
    <w:rsid w:val="0064744F"/>
    <w:rsid w:val="006574FD"/>
    <w:rsid w:val="00660516"/>
    <w:rsid w:val="006661D4"/>
    <w:rsid w:val="00666704"/>
    <w:rsid w:val="006740B9"/>
    <w:rsid w:val="00682B66"/>
    <w:rsid w:val="0069044F"/>
    <w:rsid w:val="006A32FD"/>
    <w:rsid w:val="006C264C"/>
    <w:rsid w:val="006C2694"/>
    <w:rsid w:val="006E0F05"/>
    <w:rsid w:val="006E1C2F"/>
    <w:rsid w:val="006F40A2"/>
    <w:rsid w:val="00703A74"/>
    <w:rsid w:val="0071224B"/>
    <w:rsid w:val="00716AF1"/>
    <w:rsid w:val="00722F06"/>
    <w:rsid w:val="00731791"/>
    <w:rsid w:val="00733972"/>
    <w:rsid w:val="00734AE7"/>
    <w:rsid w:val="00745359"/>
    <w:rsid w:val="00750353"/>
    <w:rsid w:val="0076088E"/>
    <w:rsid w:val="00762744"/>
    <w:rsid w:val="00777618"/>
    <w:rsid w:val="00782AD2"/>
    <w:rsid w:val="007A4932"/>
    <w:rsid w:val="007A4C61"/>
    <w:rsid w:val="007C7B3D"/>
    <w:rsid w:val="007D42C9"/>
    <w:rsid w:val="007D4DF5"/>
    <w:rsid w:val="0080525C"/>
    <w:rsid w:val="00806DC5"/>
    <w:rsid w:val="0081201A"/>
    <w:rsid w:val="00814243"/>
    <w:rsid w:val="0084385D"/>
    <w:rsid w:val="00844492"/>
    <w:rsid w:val="0084693C"/>
    <w:rsid w:val="00880AF7"/>
    <w:rsid w:val="008966F4"/>
    <w:rsid w:val="008A7A09"/>
    <w:rsid w:val="008B2819"/>
    <w:rsid w:val="008B5A4E"/>
    <w:rsid w:val="008D6E26"/>
    <w:rsid w:val="008E50DF"/>
    <w:rsid w:val="008E581D"/>
    <w:rsid w:val="009072D3"/>
    <w:rsid w:val="00951681"/>
    <w:rsid w:val="00953A6C"/>
    <w:rsid w:val="00972838"/>
    <w:rsid w:val="00974D66"/>
    <w:rsid w:val="00982A3C"/>
    <w:rsid w:val="00983799"/>
    <w:rsid w:val="0098610B"/>
    <w:rsid w:val="00995C01"/>
    <w:rsid w:val="00995EAB"/>
    <w:rsid w:val="0099646F"/>
    <w:rsid w:val="009A164E"/>
    <w:rsid w:val="009B2DDC"/>
    <w:rsid w:val="009B4084"/>
    <w:rsid w:val="009C176C"/>
    <w:rsid w:val="009C1CCD"/>
    <w:rsid w:val="009D13F9"/>
    <w:rsid w:val="009D2C5B"/>
    <w:rsid w:val="009E3E6B"/>
    <w:rsid w:val="009F4665"/>
    <w:rsid w:val="00A1375A"/>
    <w:rsid w:val="00A26361"/>
    <w:rsid w:val="00A45A0B"/>
    <w:rsid w:val="00A4616D"/>
    <w:rsid w:val="00A47BAC"/>
    <w:rsid w:val="00A514D9"/>
    <w:rsid w:val="00A61DE7"/>
    <w:rsid w:val="00A71F82"/>
    <w:rsid w:val="00A75A9E"/>
    <w:rsid w:val="00AB78C1"/>
    <w:rsid w:val="00AC07DB"/>
    <w:rsid w:val="00AC0E75"/>
    <w:rsid w:val="00AC1136"/>
    <w:rsid w:val="00AD2155"/>
    <w:rsid w:val="00AD3F11"/>
    <w:rsid w:val="00AD5277"/>
    <w:rsid w:val="00AF00DF"/>
    <w:rsid w:val="00AF03FA"/>
    <w:rsid w:val="00AF1705"/>
    <w:rsid w:val="00B05B70"/>
    <w:rsid w:val="00B306F9"/>
    <w:rsid w:val="00B3295F"/>
    <w:rsid w:val="00B33779"/>
    <w:rsid w:val="00B33EF9"/>
    <w:rsid w:val="00B37390"/>
    <w:rsid w:val="00B425C8"/>
    <w:rsid w:val="00B42AEB"/>
    <w:rsid w:val="00B5080C"/>
    <w:rsid w:val="00B52B85"/>
    <w:rsid w:val="00B56461"/>
    <w:rsid w:val="00B60B8C"/>
    <w:rsid w:val="00B73C61"/>
    <w:rsid w:val="00B80F8E"/>
    <w:rsid w:val="00B8465D"/>
    <w:rsid w:val="00B86F8C"/>
    <w:rsid w:val="00B91F52"/>
    <w:rsid w:val="00BA304E"/>
    <w:rsid w:val="00BD11CD"/>
    <w:rsid w:val="00BE4EA8"/>
    <w:rsid w:val="00C0059A"/>
    <w:rsid w:val="00C372BB"/>
    <w:rsid w:val="00C37E66"/>
    <w:rsid w:val="00C4345D"/>
    <w:rsid w:val="00C45C24"/>
    <w:rsid w:val="00C60EF0"/>
    <w:rsid w:val="00C63BF7"/>
    <w:rsid w:val="00C81C7C"/>
    <w:rsid w:val="00C90D27"/>
    <w:rsid w:val="00C93EC4"/>
    <w:rsid w:val="00C95BA6"/>
    <w:rsid w:val="00C9670D"/>
    <w:rsid w:val="00CA3E40"/>
    <w:rsid w:val="00CA5420"/>
    <w:rsid w:val="00CB5CF7"/>
    <w:rsid w:val="00CD6985"/>
    <w:rsid w:val="00CE0D28"/>
    <w:rsid w:val="00CE650C"/>
    <w:rsid w:val="00D01F2A"/>
    <w:rsid w:val="00D06238"/>
    <w:rsid w:val="00D17B80"/>
    <w:rsid w:val="00D40F8C"/>
    <w:rsid w:val="00D426D1"/>
    <w:rsid w:val="00D47553"/>
    <w:rsid w:val="00D54217"/>
    <w:rsid w:val="00D6079C"/>
    <w:rsid w:val="00DB4AF1"/>
    <w:rsid w:val="00DB4BA2"/>
    <w:rsid w:val="00DC3725"/>
    <w:rsid w:val="00DC7516"/>
    <w:rsid w:val="00DC7E63"/>
    <w:rsid w:val="00DD47B4"/>
    <w:rsid w:val="00E03FD4"/>
    <w:rsid w:val="00E137FD"/>
    <w:rsid w:val="00E3657E"/>
    <w:rsid w:val="00E4345F"/>
    <w:rsid w:val="00E43897"/>
    <w:rsid w:val="00E45B3B"/>
    <w:rsid w:val="00E52C1B"/>
    <w:rsid w:val="00E5733C"/>
    <w:rsid w:val="00E6079F"/>
    <w:rsid w:val="00E71D6B"/>
    <w:rsid w:val="00E73BC2"/>
    <w:rsid w:val="00E87C7E"/>
    <w:rsid w:val="00EA3FCD"/>
    <w:rsid w:val="00EA6C25"/>
    <w:rsid w:val="00EB291B"/>
    <w:rsid w:val="00EC54A6"/>
    <w:rsid w:val="00ED4F60"/>
    <w:rsid w:val="00ED61AE"/>
    <w:rsid w:val="00F057AC"/>
    <w:rsid w:val="00F1497D"/>
    <w:rsid w:val="00F34223"/>
    <w:rsid w:val="00F531D5"/>
    <w:rsid w:val="00F629B4"/>
    <w:rsid w:val="00F6377F"/>
    <w:rsid w:val="00F72DDB"/>
    <w:rsid w:val="00F8540F"/>
    <w:rsid w:val="00F86E66"/>
    <w:rsid w:val="00F909B3"/>
    <w:rsid w:val="00F910F4"/>
    <w:rsid w:val="00F9169F"/>
    <w:rsid w:val="00F95BD6"/>
    <w:rsid w:val="00FA1C17"/>
    <w:rsid w:val="00FE28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F35FA2"/>
  <w15:docId w15:val="{7A358A55-4564-4A74-839B-FA9DF8556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4EB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23">
    <w:name w:val="Font Style23"/>
    <w:basedOn w:val="a0"/>
    <w:uiPriority w:val="99"/>
    <w:rsid w:val="00114EB3"/>
    <w:rPr>
      <w:rFonts w:ascii="Sylfaen" w:hAnsi="Sylfaen" w:cs="Sylfaen" w:hint="default"/>
      <w:color w:val="000000"/>
      <w:sz w:val="24"/>
      <w:szCs w:val="24"/>
    </w:rPr>
  </w:style>
  <w:style w:type="paragraph" w:styleId="a3">
    <w:name w:val="List Paragraph"/>
    <w:basedOn w:val="a"/>
    <w:uiPriority w:val="34"/>
    <w:qFormat/>
    <w:rsid w:val="00B52B85"/>
    <w:pPr>
      <w:spacing w:after="200" w:line="276" w:lineRule="auto"/>
      <w:ind w:left="720"/>
      <w:contextualSpacing/>
    </w:pPr>
    <w:rPr>
      <w:rFonts w:eastAsia="Times New Roman"/>
      <w:lang w:eastAsia="ru-RU"/>
    </w:rPr>
  </w:style>
  <w:style w:type="paragraph" w:styleId="a4">
    <w:name w:val="footnote text"/>
    <w:basedOn w:val="a"/>
    <w:link w:val="a5"/>
    <w:uiPriority w:val="99"/>
    <w:semiHidden/>
    <w:unhideWhenUsed/>
    <w:rsid w:val="00A61DE7"/>
    <w:pPr>
      <w:spacing w:after="0" w:line="240" w:lineRule="auto"/>
    </w:pPr>
    <w:rPr>
      <w:sz w:val="20"/>
      <w:szCs w:val="20"/>
    </w:rPr>
  </w:style>
  <w:style w:type="character" w:customStyle="1" w:styleId="a5">
    <w:name w:val="Текст сноски Знак"/>
    <w:basedOn w:val="a0"/>
    <w:link w:val="a4"/>
    <w:uiPriority w:val="99"/>
    <w:semiHidden/>
    <w:rsid w:val="00A61DE7"/>
    <w:rPr>
      <w:rFonts w:ascii="Calibri" w:eastAsia="Calibri" w:hAnsi="Calibri" w:cs="Times New Roman"/>
      <w:sz w:val="20"/>
      <w:szCs w:val="20"/>
    </w:rPr>
  </w:style>
  <w:style w:type="character" w:styleId="a6">
    <w:name w:val="footnote reference"/>
    <w:basedOn w:val="a0"/>
    <w:uiPriority w:val="99"/>
    <w:semiHidden/>
    <w:unhideWhenUsed/>
    <w:rsid w:val="00A61DE7"/>
    <w:rPr>
      <w:vertAlign w:val="superscript"/>
    </w:rPr>
  </w:style>
  <w:style w:type="paragraph" w:styleId="a7">
    <w:name w:val="No Spacing"/>
    <w:link w:val="a8"/>
    <w:uiPriority w:val="1"/>
    <w:qFormat/>
    <w:rsid w:val="0015565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rvts242424">
    <w:name w:val="rvts2_42424"/>
    <w:basedOn w:val="a0"/>
    <w:uiPriority w:val="99"/>
    <w:rsid w:val="00703A74"/>
  </w:style>
  <w:style w:type="paragraph" w:customStyle="1" w:styleId="tkTekst">
    <w:name w:val="_Текст обычный (tkTekst)"/>
    <w:basedOn w:val="a"/>
    <w:rsid w:val="001060BB"/>
    <w:pPr>
      <w:spacing w:after="60" w:line="276" w:lineRule="auto"/>
      <w:ind w:firstLine="567"/>
      <w:jc w:val="both"/>
    </w:pPr>
    <w:rPr>
      <w:rFonts w:ascii="Arial" w:eastAsia="Times New Roman" w:hAnsi="Arial" w:cs="Arial"/>
      <w:sz w:val="20"/>
      <w:szCs w:val="20"/>
      <w:lang w:eastAsia="ru-RU"/>
    </w:rPr>
  </w:style>
  <w:style w:type="table" w:styleId="a9">
    <w:name w:val="Table Grid"/>
    <w:basedOn w:val="a1"/>
    <w:uiPriority w:val="39"/>
    <w:rsid w:val="005106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257506">
    <w:name w:val="rvts2_57506"/>
    <w:basedOn w:val="a0"/>
    <w:rsid w:val="00F910F4"/>
  </w:style>
  <w:style w:type="character" w:customStyle="1" w:styleId="rvts642424">
    <w:name w:val="rvts6_42424"/>
    <w:basedOn w:val="a0"/>
    <w:uiPriority w:val="99"/>
    <w:rsid w:val="00F910F4"/>
  </w:style>
  <w:style w:type="paragraph" w:customStyle="1" w:styleId="rvps542424">
    <w:name w:val="rvps5_42424"/>
    <w:basedOn w:val="a"/>
    <w:uiPriority w:val="99"/>
    <w:rsid w:val="00F910F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560050">
    <w:name w:val="rvts5_60050"/>
    <w:basedOn w:val="a0"/>
    <w:rsid w:val="00F910F4"/>
  </w:style>
  <w:style w:type="paragraph" w:styleId="aa">
    <w:name w:val="header"/>
    <w:basedOn w:val="a"/>
    <w:link w:val="ab"/>
    <w:uiPriority w:val="99"/>
    <w:unhideWhenUsed/>
    <w:rsid w:val="00814243"/>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814243"/>
    <w:rPr>
      <w:rFonts w:ascii="Calibri" w:eastAsia="Calibri" w:hAnsi="Calibri" w:cs="Times New Roman"/>
    </w:rPr>
  </w:style>
  <w:style w:type="paragraph" w:styleId="ac">
    <w:name w:val="footer"/>
    <w:basedOn w:val="a"/>
    <w:link w:val="ad"/>
    <w:uiPriority w:val="99"/>
    <w:unhideWhenUsed/>
    <w:rsid w:val="00814243"/>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14243"/>
    <w:rPr>
      <w:rFonts w:ascii="Calibri" w:eastAsia="Calibri" w:hAnsi="Calibri" w:cs="Times New Roman"/>
    </w:rPr>
  </w:style>
  <w:style w:type="paragraph" w:styleId="ae">
    <w:name w:val="Balloon Text"/>
    <w:basedOn w:val="a"/>
    <w:link w:val="af"/>
    <w:uiPriority w:val="99"/>
    <w:semiHidden/>
    <w:unhideWhenUsed/>
    <w:rsid w:val="002B38B3"/>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B38B3"/>
    <w:rPr>
      <w:rFonts w:ascii="Tahoma" w:eastAsia="Calibri" w:hAnsi="Tahoma" w:cs="Tahoma"/>
      <w:sz w:val="16"/>
      <w:szCs w:val="16"/>
    </w:rPr>
  </w:style>
  <w:style w:type="character" w:styleId="af0">
    <w:name w:val="annotation reference"/>
    <w:basedOn w:val="a0"/>
    <w:uiPriority w:val="99"/>
    <w:semiHidden/>
    <w:unhideWhenUsed/>
    <w:rsid w:val="00591FBD"/>
    <w:rPr>
      <w:sz w:val="16"/>
      <w:szCs w:val="16"/>
    </w:rPr>
  </w:style>
  <w:style w:type="paragraph" w:styleId="af1">
    <w:name w:val="annotation text"/>
    <w:basedOn w:val="a"/>
    <w:link w:val="af2"/>
    <w:uiPriority w:val="99"/>
    <w:semiHidden/>
    <w:unhideWhenUsed/>
    <w:rsid w:val="00591FBD"/>
    <w:pPr>
      <w:spacing w:line="240" w:lineRule="auto"/>
    </w:pPr>
    <w:rPr>
      <w:sz w:val="20"/>
      <w:szCs w:val="20"/>
    </w:rPr>
  </w:style>
  <w:style w:type="character" w:customStyle="1" w:styleId="af2">
    <w:name w:val="Текст примечания Знак"/>
    <w:basedOn w:val="a0"/>
    <w:link w:val="af1"/>
    <w:uiPriority w:val="99"/>
    <w:semiHidden/>
    <w:rsid w:val="00591FBD"/>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591FBD"/>
    <w:rPr>
      <w:b/>
      <w:bCs/>
    </w:rPr>
  </w:style>
  <w:style w:type="character" w:customStyle="1" w:styleId="af4">
    <w:name w:val="Тема примечания Знак"/>
    <w:basedOn w:val="af2"/>
    <w:link w:val="af3"/>
    <w:uiPriority w:val="99"/>
    <w:semiHidden/>
    <w:rsid w:val="00591FBD"/>
    <w:rPr>
      <w:rFonts w:ascii="Calibri" w:eastAsia="Calibri" w:hAnsi="Calibri" w:cs="Times New Roman"/>
      <w:b/>
      <w:bCs/>
      <w:sz w:val="20"/>
      <w:szCs w:val="20"/>
    </w:rPr>
  </w:style>
  <w:style w:type="character" w:customStyle="1" w:styleId="a8">
    <w:name w:val="Без интервала Знак"/>
    <w:basedOn w:val="a0"/>
    <w:link w:val="a7"/>
    <w:uiPriority w:val="1"/>
    <w:rsid w:val="009E3E6B"/>
    <w:rPr>
      <w:rFonts w:ascii="Times New Roman" w:eastAsia="Times New Roman" w:hAnsi="Times New Roman" w:cs="Times New Roman"/>
      <w:sz w:val="24"/>
      <w:szCs w:val="24"/>
      <w:lang w:eastAsia="ru-RU"/>
    </w:rPr>
  </w:style>
  <w:style w:type="character" w:customStyle="1" w:styleId="rvts670664">
    <w:name w:val="rvts6_70664"/>
    <w:basedOn w:val="a0"/>
    <w:rsid w:val="0064744F"/>
  </w:style>
  <w:style w:type="character" w:customStyle="1" w:styleId="rvts770664">
    <w:name w:val="rvts7_70664"/>
    <w:basedOn w:val="a0"/>
    <w:rsid w:val="006474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308041">
      <w:bodyDiv w:val="1"/>
      <w:marLeft w:val="0"/>
      <w:marRight w:val="0"/>
      <w:marTop w:val="0"/>
      <w:marBottom w:val="0"/>
      <w:divBdr>
        <w:top w:val="none" w:sz="0" w:space="0" w:color="auto"/>
        <w:left w:val="none" w:sz="0" w:space="0" w:color="auto"/>
        <w:bottom w:val="none" w:sz="0" w:space="0" w:color="auto"/>
        <w:right w:val="none" w:sz="0" w:space="0" w:color="auto"/>
      </w:divBdr>
    </w:div>
    <w:div w:id="167453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914</Words>
  <Characters>5214</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Абдыгазиев Санжар Каниметович</cp:lastModifiedBy>
  <cp:revision>4</cp:revision>
  <dcterms:created xsi:type="dcterms:W3CDTF">2020-12-24T05:48:00Z</dcterms:created>
  <dcterms:modified xsi:type="dcterms:W3CDTF">2020-12-24T06:57:00Z</dcterms:modified>
</cp:coreProperties>
</file>